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9CC4" w14:textId="7EB36A54" w:rsidR="00E749B8" w:rsidRPr="00A0212C" w:rsidRDefault="00E749B8" w:rsidP="00E749B8">
      <w:pPr>
        <w:shd w:val="clear" w:color="auto" w:fill="FFFFFF"/>
        <w:spacing w:after="0" w:line="240" w:lineRule="auto"/>
        <w:rPr>
          <w:rFonts w:ascii="Arial" w:eastAsia="Times New Roman" w:hAnsi="Arial" w:cs="Arial"/>
          <w:b/>
          <w:color w:val="000000"/>
          <w:sz w:val="24"/>
          <w:szCs w:val="24"/>
          <w:lang w:val="en-US" w:eastAsia="en-AU"/>
        </w:rPr>
      </w:pPr>
      <w:r>
        <w:rPr>
          <w:rFonts w:ascii="Arial" w:eastAsia="Times New Roman" w:hAnsi="Arial" w:cs="Arial"/>
          <w:b/>
          <w:color w:val="000000"/>
          <w:sz w:val="24"/>
          <w:szCs w:val="24"/>
          <w:lang w:val="en-US" w:eastAsia="en-AU"/>
        </w:rPr>
        <w:t xml:space="preserve">Send to: </w:t>
      </w:r>
      <w:r>
        <w:rPr>
          <w:rFonts w:ascii="Arial" w:eastAsia="Times New Roman" w:hAnsi="Arial" w:cs="Arial"/>
          <w:b/>
          <w:color w:val="000000"/>
          <w:sz w:val="24"/>
          <w:szCs w:val="24"/>
          <w:lang w:val="en-US" w:eastAsia="en-AU"/>
        </w:rPr>
        <w:tab/>
        <w:t>WestConnex</w:t>
      </w:r>
      <w:r>
        <w:rPr>
          <w:rFonts w:ascii="Arial" w:eastAsia="Times New Roman" w:hAnsi="Arial" w:cs="Arial"/>
          <w:b/>
          <w:color w:val="000000"/>
          <w:sz w:val="24"/>
          <w:szCs w:val="24"/>
          <w:lang w:val="en-US" w:eastAsia="en-AU"/>
        </w:rPr>
        <w:tab/>
      </w:r>
      <w:r>
        <w:rPr>
          <w:rFonts w:ascii="Arial" w:eastAsia="Times New Roman" w:hAnsi="Arial" w:cs="Arial"/>
          <w:b/>
          <w:color w:val="000000"/>
          <w:sz w:val="24"/>
          <w:szCs w:val="24"/>
          <w:lang w:val="en-US" w:eastAsia="en-AU"/>
        </w:rPr>
        <w:tab/>
      </w:r>
      <w:r w:rsidRPr="00A0212C">
        <w:rPr>
          <w:rFonts w:ascii="Arial" w:eastAsia="Times New Roman" w:hAnsi="Arial" w:cs="Arial"/>
          <w:b/>
          <w:color w:val="000000"/>
          <w:sz w:val="24"/>
          <w:szCs w:val="24"/>
          <w:lang w:val="en-US" w:eastAsia="en-AU"/>
        </w:rPr>
        <w:tab/>
        <w:t>OR</w:t>
      </w:r>
      <w:r w:rsidRPr="00A0212C">
        <w:rPr>
          <w:rFonts w:ascii="Arial" w:eastAsia="Times New Roman" w:hAnsi="Arial" w:cs="Arial"/>
          <w:b/>
          <w:color w:val="000000"/>
          <w:sz w:val="24"/>
          <w:szCs w:val="24"/>
          <w:lang w:val="en-US" w:eastAsia="en-AU"/>
        </w:rPr>
        <w:tab/>
        <w:t>Email:</w:t>
      </w:r>
      <w:r w:rsidRPr="00A0212C">
        <w:rPr>
          <w:rFonts w:ascii="Courier New" w:hAnsi="Courier New" w:cs="Courier New"/>
          <w:b/>
        </w:rPr>
        <w:t xml:space="preserve"> </w:t>
      </w:r>
      <w:hyperlink r:id="rId7" w:history="1">
        <w:r w:rsidRPr="00A0212C">
          <w:rPr>
            <w:rStyle w:val="Hyperlink"/>
            <w:rFonts w:asciiTheme="majorHAnsi" w:hAnsiTheme="majorHAnsi" w:cs="Courier New"/>
            <w:b/>
            <w:color w:val="auto"/>
          </w:rPr>
          <w:t>info@westconnex.com.au</w:t>
        </w:r>
      </w:hyperlink>
    </w:p>
    <w:p w14:paraId="111304F7" w14:textId="77777777" w:rsidR="00E749B8" w:rsidRPr="00A0212C" w:rsidRDefault="00E749B8" w:rsidP="00E749B8">
      <w:pPr>
        <w:shd w:val="clear" w:color="auto" w:fill="FFFFFF"/>
        <w:spacing w:after="0" w:line="240" w:lineRule="auto"/>
        <w:ind w:left="720" w:firstLine="720"/>
        <w:rPr>
          <w:rFonts w:ascii="Arial" w:eastAsia="Times New Roman" w:hAnsi="Arial" w:cs="Arial"/>
          <w:b/>
          <w:color w:val="000000"/>
          <w:sz w:val="24"/>
          <w:szCs w:val="24"/>
          <w:lang w:val="en-US" w:eastAsia="en-AU"/>
        </w:rPr>
      </w:pPr>
      <w:r w:rsidRPr="00A0212C">
        <w:rPr>
          <w:rFonts w:ascii="Arial" w:eastAsia="Times New Roman" w:hAnsi="Arial" w:cs="Arial"/>
          <w:b/>
          <w:color w:val="000000"/>
          <w:sz w:val="24"/>
          <w:szCs w:val="24"/>
          <w:lang w:val="en-US" w:eastAsia="en-AU"/>
        </w:rPr>
        <w:t>Locked Bag 928</w:t>
      </w:r>
    </w:p>
    <w:p w14:paraId="40CBA93F" w14:textId="4403181E" w:rsidR="00E749B8" w:rsidRPr="00E749B8" w:rsidRDefault="00E749B8" w:rsidP="00E749B8">
      <w:pPr>
        <w:shd w:val="clear" w:color="auto" w:fill="FFFFFF"/>
        <w:spacing w:after="0" w:line="240" w:lineRule="auto"/>
        <w:ind w:left="720" w:firstLine="720"/>
        <w:rPr>
          <w:rFonts w:ascii="Arial" w:eastAsia="Times New Roman" w:hAnsi="Arial" w:cs="Arial"/>
          <w:b/>
          <w:color w:val="000000"/>
          <w:sz w:val="24"/>
          <w:szCs w:val="24"/>
          <w:lang w:val="en-US" w:eastAsia="en-AU"/>
        </w:rPr>
      </w:pPr>
      <w:r w:rsidRPr="00A0212C">
        <w:rPr>
          <w:rFonts w:ascii="Arial" w:eastAsia="Times New Roman" w:hAnsi="Arial" w:cs="Arial"/>
          <w:b/>
          <w:color w:val="000000"/>
          <w:sz w:val="24"/>
          <w:szCs w:val="24"/>
          <w:lang w:val="en-US" w:eastAsia="en-AU"/>
        </w:rPr>
        <w:t>North Sydney NSW 2059</w:t>
      </w:r>
      <w:r w:rsidRPr="00A0212C">
        <w:rPr>
          <w:rFonts w:ascii="Arial" w:eastAsia="Times New Roman" w:hAnsi="Arial" w:cs="Arial"/>
          <w:b/>
          <w:color w:val="000000"/>
          <w:sz w:val="24"/>
          <w:szCs w:val="24"/>
          <w:lang w:val="en-US" w:eastAsia="en-AU"/>
        </w:rPr>
        <w:br/>
      </w:r>
    </w:p>
    <w:p w14:paraId="75E05AF2" w14:textId="3B252BD0" w:rsidR="00ED324A" w:rsidRPr="00ED324A" w:rsidRDefault="00ED324A" w:rsidP="00ED324A">
      <w:pPr>
        <w:jc w:val="center"/>
        <w:rPr>
          <w:b/>
          <w:sz w:val="44"/>
          <w:szCs w:val="44"/>
        </w:rPr>
      </w:pPr>
      <w:r w:rsidRPr="00ED324A">
        <w:rPr>
          <w:b/>
          <w:sz w:val="44"/>
          <w:szCs w:val="44"/>
        </w:rPr>
        <w:t>COMMUNITY FEEDBACK</w:t>
      </w:r>
    </w:p>
    <w:p w14:paraId="3B0DEA34" w14:textId="66AB02D4" w:rsidR="00ED324A" w:rsidRPr="00037709" w:rsidRDefault="00881638" w:rsidP="00037709">
      <w:pPr>
        <w:jc w:val="center"/>
        <w:rPr>
          <w:b/>
          <w:sz w:val="44"/>
          <w:szCs w:val="44"/>
        </w:rPr>
      </w:pPr>
      <w:r>
        <w:rPr>
          <w:b/>
          <w:sz w:val="44"/>
          <w:szCs w:val="44"/>
        </w:rPr>
        <w:t xml:space="preserve">WESTCONNEX STAGE 1 - </w:t>
      </w:r>
      <w:r w:rsidR="00ED324A" w:rsidRPr="00ED324A">
        <w:rPr>
          <w:b/>
          <w:sz w:val="44"/>
          <w:szCs w:val="44"/>
        </w:rPr>
        <w:t xml:space="preserve">M4 EAST </w:t>
      </w:r>
      <w:r>
        <w:rPr>
          <w:b/>
          <w:sz w:val="44"/>
          <w:szCs w:val="44"/>
        </w:rPr>
        <w:t>TUNNEL</w:t>
      </w:r>
    </w:p>
    <w:p w14:paraId="54B12D01" w14:textId="77777777" w:rsidR="00EE492D" w:rsidRDefault="00EE492D" w:rsidP="00A75A3A">
      <w:pPr>
        <w:spacing w:after="240"/>
        <w:ind w:left="426"/>
        <w:rPr>
          <w:b/>
          <w:sz w:val="28"/>
          <w:szCs w:val="28"/>
        </w:rPr>
      </w:pPr>
      <w:r>
        <w:rPr>
          <w:b/>
          <w:noProof/>
          <w:sz w:val="28"/>
          <w:szCs w:val="28"/>
          <w:lang w:val="en-US"/>
        </w:rPr>
        <mc:AlternateContent>
          <mc:Choice Requires="wps">
            <w:drawing>
              <wp:anchor distT="0" distB="0" distL="114300" distR="114300" simplePos="0" relativeHeight="251659264" behindDoc="0" locked="0" layoutInCell="1" allowOverlap="1" wp14:anchorId="69D5A0B7" wp14:editId="43838B69">
                <wp:simplePos x="0" y="0"/>
                <wp:positionH relativeFrom="column">
                  <wp:posOffset>1028700</wp:posOffset>
                </wp:positionH>
                <wp:positionV relativeFrom="paragraph">
                  <wp:posOffset>228600</wp:posOffset>
                </wp:positionV>
                <wp:extent cx="1028700" cy="114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02870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2FDFA" w14:textId="77777777" w:rsidR="00EE492D" w:rsidRPr="00313432" w:rsidRDefault="00EE492D" w:rsidP="00EE492D">
                            <w:pPr>
                              <w:rPr>
                                <w:sz w:val="16"/>
                                <w:szCs w:val="16"/>
                              </w:rPr>
                            </w:pPr>
                            <w:r w:rsidRPr="00313432">
                              <w:rPr>
                                <w:sz w:val="16"/>
                                <w:szCs w:val="16"/>
                              </w:rPr>
                              <w:t>(PRINT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1pt;margin-top:18pt;width:8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" filled="f" stroked="f">
                <v:textbox inset="0,0,0,0">
                  <w:txbxContent>
                    <w:p w14:paraId="4C22FDFA" w14:textId="77777777" w:rsidR="00EE492D" w:rsidRPr="00313432" w:rsidRDefault="00EE492D" w:rsidP="00EE492D">
                      <w:pPr>
                        <w:rPr>
                          <w:sz w:val="16"/>
                          <w:szCs w:val="16"/>
                        </w:rPr>
                      </w:pPr>
                      <w:r w:rsidRPr="00313432">
                        <w:rPr>
                          <w:sz w:val="16"/>
                          <w:szCs w:val="16"/>
                        </w:rPr>
                        <w:t>(PRINT NAME)</w:t>
                      </w:r>
                    </w:p>
                  </w:txbxContent>
                </v:textbox>
              </v:shape>
            </w:pict>
          </mc:Fallback>
        </mc:AlternateContent>
      </w:r>
      <w:r>
        <w:rPr>
          <w:b/>
          <w:sz w:val="28"/>
          <w:szCs w:val="28"/>
        </w:rPr>
        <w:t>I, _____________________________________________________________________________</w:t>
      </w:r>
    </w:p>
    <w:p w14:paraId="2C185E99" w14:textId="77777777" w:rsidR="00EE492D" w:rsidRDefault="00EE492D" w:rsidP="00A75A3A">
      <w:pPr>
        <w:spacing w:after="240"/>
        <w:ind w:left="426"/>
        <w:rPr>
          <w:b/>
          <w:sz w:val="28"/>
          <w:szCs w:val="28"/>
        </w:rPr>
      </w:pPr>
      <w:r>
        <w:rPr>
          <w:b/>
          <w:noProof/>
          <w:sz w:val="28"/>
          <w:szCs w:val="28"/>
          <w:lang w:val="en-US"/>
        </w:rPr>
        <mc:AlternateContent>
          <mc:Choice Requires="wps">
            <w:drawing>
              <wp:anchor distT="0" distB="0" distL="114300" distR="114300" simplePos="0" relativeHeight="251660288" behindDoc="0" locked="0" layoutInCell="1" allowOverlap="1" wp14:anchorId="28880972" wp14:editId="05DF2D24">
                <wp:simplePos x="0" y="0"/>
                <wp:positionH relativeFrom="column">
                  <wp:posOffset>1028700</wp:posOffset>
                </wp:positionH>
                <wp:positionV relativeFrom="paragraph">
                  <wp:posOffset>204470</wp:posOffset>
                </wp:positionV>
                <wp:extent cx="1028700" cy="114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02870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764139" w14:textId="77777777" w:rsidR="00EE492D" w:rsidRPr="00313432" w:rsidRDefault="00EE492D" w:rsidP="00EE492D">
                            <w:pPr>
                              <w:rPr>
                                <w:sz w:val="16"/>
                                <w:szCs w:val="16"/>
                              </w:rPr>
                            </w:pPr>
                            <w:r w:rsidRPr="00313432">
                              <w:rPr>
                                <w:sz w:val="16"/>
                                <w:szCs w:val="16"/>
                              </w:rPr>
                              <w:t xml:space="preserve">(PRINT </w:t>
                            </w:r>
                            <w:r>
                              <w:rPr>
                                <w:sz w:val="16"/>
                                <w:szCs w:val="16"/>
                              </w:rPr>
                              <w:t>ADDRESS</w:t>
                            </w:r>
                            <w:r w:rsidRPr="00313432">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1pt;margin-top:16.1pt;width:8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" filled="f" stroked="f">
                <v:textbox inset="0,0,0,0">
                  <w:txbxContent>
                    <w:p w14:paraId="75764139" w14:textId="77777777" w:rsidR="00EE492D" w:rsidRPr="00313432" w:rsidRDefault="00EE492D" w:rsidP="00EE492D">
                      <w:pPr>
                        <w:rPr>
                          <w:sz w:val="16"/>
                          <w:szCs w:val="16"/>
                        </w:rPr>
                      </w:pPr>
                      <w:r w:rsidRPr="00313432">
                        <w:rPr>
                          <w:sz w:val="16"/>
                          <w:szCs w:val="16"/>
                        </w:rPr>
                        <w:t xml:space="preserve">(PRINT </w:t>
                      </w:r>
                      <w:r>
                        <w:rPr>
                          <w:sz w:val="16"/>
                          <w:szCs w:val="16"/>
                        </w:rPr>
                        <w:t>ADDRESS</w:t>
                      </w:r>
                      <w:r w:rsidRPr="00313432">
                        <w:rPr>
                          <w:sz w:val="16"/>
                          <w:szCs w:val="16"/>
                        </w:rPr>
                        <w:t>)</w:t>
                      </w:r>
                    </w:p>
                  </w:txbxContent>
                </v:textbox>
              </v:shape>
            </w:pict>
          </mc:Fallback>
        </mc:AlternateContent>
      </w:r>
      <w:r>
        <w:rPr>
          <w:b/>
          <w:sz w:val="28"/>
          <w:szCs w:val="28"/>
        </w:rPr>
        <w:t>of ___________________________________________________________________________</w:t>
      </w:r>
    </w:p>
    <w:p w14:paraId="3DF1E840" w14:textId="77777777" w:rsidR="00EE492D" w:rsidRDefault="00EE492D" w:rsidP="00A75A3A">
      <w:pPr>
        <w:spacing w:after="240"/>
        <w:ind w:left="426"/>
        <w:rPr>
          <w:b/>
          <w:sz w:val="28"/>
          <w:szCs w:val="28"/>
        </w:rPr>
      </w:pPr>
      <w:r>
        <w:rPr>
          <w:b/>
          <w:sz w:val="28"/>
          <w:szCs w:val="28"/>
        </w:rPr>
        <w:t>Contact: Ph: _______________________________________________________________</w:t>
      </w:r>
    </w:p>
    <w:p w14:paraId="0467C2D5" w14:textId="77777777" w:rsidR="00EE492D" w:rsidRDefault="00EE492D" w:rsidP="00A75A3A">
      <w:pPr>
        <w:spacing w:after="240"/>
        <w:ind w:left="426"/>
        <w:rPr>
          <w:b/>
          <w:sz w:val="28"/>
          <w:szCs w:val="28"/>
        </w:rPr>
      </w:pPr>
      <w:r>
        <w:rPr>
          <w:b/>
          <w:sz w:val="28"/>
          <w:szCs w:val="28"/>
        </w:rPr>
        <w:t>Email: ______________________________________________________________________</w:t>
      </w:r>
    </w:p>
    <w:p w14:paraId="1BAA2838" w14:textId="77777777" w:rsidR="00EE492D" w:rsidRDefault="00EE492D" w:rsidP="00A75A3A">
      <w:pPr>
        <w:spacing w:after="240"/>
        <w:ind w:left="426"/>
        <w:rPr>
          <w:b/>
          <w:sz w:val="28"/>
          <w:szCs w:val="28"/>
        </w:rPr>
      </w:pPr>
      <w:r>
        <w:rPr>
          <w:b/>
          <w:sz w:val="28"/>
          <w:szCs w:val="28"/>
        </w:rPr>
        <w:t>Signed: ___________________________________Dated:__________________________</w:t>
      </w:r>
    </w:p>
    <w:p w14:paraId="28E23F97" w14:textId="306E586E" w:rsidR="004E090F" w:rsidRDefault="00EE492D" w:rsidP="0049551E">
      <w:pPr>
        <w:rPr>
          <w:b/>
          <w:sz w:val="28"/>
          <w:szCs w:val="28"/>
        </w:rPr>
      </w:pPr>
      <w:r>
        <w:rPr>
          <w:b/>
          <w:sz w:val="28"/>
          <w:szCs w:val="28"/>
        </w:rPr>
        <w:t>As a concerned resident</w:t>
      </w:r>
      <w:r w:rsidR="004E090F">
        <w:rPr>
          <w:b/>
          <w:sz w:val="28"/>
          <w:szCs w:val="28"/>
        </w:rPr>
        <w:t xml:space="preserve"> of the Inner West</w:t>
      </w:r>
      <w:r w:rsidR="002C22C1">
        <w:rPr>
          <w:b/>
          <w:sz w:val="28"/>
          <w:szCs w:val="28"/>
        </w:rPr>
        <w:t>,</w:t>
      </w:r>
      <w:r w:rsidR="004E090F">
        <w:rPr>
          <w:b/>
          <w:sz w:val="28"/>
          <w:szCs w:val="28"/>
        </w:rPr>
        <w:t xml:space="preserve"> I </w:t>
      </w:r>
      <w:r w:rsidR="00A75A3A">
        <w:rPr>
          <w:b/>
          <w:sz w:val="28"/>
          <w:szCs w:val="28"/>
        </w:rPr>
        <w:t>reject</w:t>
      </w:r>
      <w:r w:rsidR="001429D0">
        <w:rPr>
          <w:b/>
          <w:sz w:val="28"/>
          <w:szCs w:val="28"/>
        </w:rPr>
        <w:t xml:space="preserve"> the WestConnex M4 East Stage 1 development in its current form. </w:t>
      </w:r>
      <w:r w:rsidR="001E0549">
        <w:rPr>
          <w:b/>
          <w:sz w:val="28"/>
          <w:szCs w:val="28"/>
        </w:rPr>
        <w:t xml:space="preserve">I urge the proponents of this project to consider my objections </w:t>
      </w:r>
      <w:r w:rsidR="00426352">
        <w:rPr>
          <w:b/>
          <w:sz w:val="28"/>
          <w:szCs w:val="28"/>
        </w:rPr>
        <w:t xml:space="preserve">and recommendations </w:t>
      </w:r>
      <w:r w:rsidR="001E0549">
        <w:rPr>
          <w:b/>
          <w:sz w:val="28"/>
          <w:szCs w:val="28"/>
        </w:rPr>
        <w:t>as detailed below.</w:t>
      </w:r>
    </w:p>
    <w:p w14:paraId="5331F23E" w14:textId="5F88FA70" w:rsidR="001429D0" w:rsidRPr="004D6CEE" w:rsidRDefault="004D6CEE" w:rsidP="005936D7">
      <w:pPr>
        <w:pStyle w:val="ListParagraph"/>
        <w:numPr>
          <w:ilvl w:val="0"/>
          <w:numId w:val="1"/>
        </w:numPr>
        <w:ind w:left="851" w:hanging="851"/>
        <w:rPr>
          <w:b/>
          <w:sz w:val="28"/>
          <w:szCs w:val="28"/>
        </w:rPr>
      </w:pPr>
      <w:r w:rsidRPr="004D6CEE">
        <w:rPr>
          <w:b/>
          <w:sz w:val="28"/>
          <w:szCs w:val="28"/>
        </w:rPr>
        <w:t>DOES NOT CONNECT THE WESTERN SUBURBS TO THE CBD</w:t>
      </w:r>
    </w:p>
    <w:p w14:paraId="4283A570" w14:textId="1CD1FE1C" w:rsidR="004D6CEE" w:rsidRDefault="00EB474C" w:rsidP="004D6CEE">
      <w:pPr>
        <w:ind w:left="851" w:hanging="851"/>
        <w:rPr>
          <w:rFonts w:ascii="Arial" w:hAnsi="Arial" w:cs="Arial"/>
        </w:rPr>
      </w:pPr>
      <w:r>
        <w:rPr>
          <w:rFonts w:ascii="Arial" w:hAnsi="Arial" w:cs="Arial"/>
        </w:rPr>
        <w:t>1.1</w:t>
      </w:r>
      <w:r>
        <w:rPr>
          <w:rFonts w:ascii="Arial" w:hAnsi="Arial" w:cs="Arial"/>
        </w:rPr>
        <w:tab/>
      </w:r>
      <w:r w:rsidR="004D6CEE" w:rsidRPr="004D6CEE">
        <w:rPr>
          <w:rFonts w:ascii="Arial" w:hAnsi="Arial" w:cs="Arial"/>
        </w:rPr>
        <w:t xml:space="preserve">The </w:t>
      </w:r>
      <w:r w:rsidR="004D6CEE">
        <w:rPr>
          <w:rFonts w:ascii="Arial" w:hAnsi="Arial" w:cs="Arial"/>
        </w:rPr>
        <w:t>proposal delivers traffic bound for the CBD to a choke point at the start of City West Link. Therefore, there is no value proposition for city bound traffic, and therefore the proposed tunnel will be ineffective in removing vehicles from Parramatta Rd. In addition, it is likely that traffic will become</w:t>
      </w:r>
      <w:r w:rsidR="005506C6">
        <w:rPr>
          <w:rFonts w:ascii="Arial" w:hAnsi="Arial" w:cs="Arial"/>
        </w:rPr>
        <w:t xml:space="preserve"> congested in the tunnel at the exit ramps to City West Link and Parramatta Rd.</w:t>
      </w:r>
      <w:r w:rsidR="006E347C">
        <w:rPr>
          <w:rFonts w:ascii="Arial" w:hAnsi="Arial" w:cs="Arial"/>
        </w:rPr>
        <w:t xml:space="preserve"> This will result in elevated levels of pol</w:t>
      </w:r>
      <w:r w:rsidR="00F53D0C">
        <w:rPr>
          <w:rFonts w:ascii="Arial" w:hAnsi="Arial" w:cs="Arial"/>
        </w:rPr>
        <w:t>lution in and around the tunnel, while discouraging motorists from using the tunnel.</w:t>
      </w:r>
    </w:p>
    <w:p w14:paraId="5DADBE83" w14:textId="3C1A6507" w:rsidR="0049551E" w:rsidRDefault="00402A4A" w:rsidP="00EB6D43">
      <w:pPr>
        <w:pStyle w:val="ListParagraph"/>
        <w:numPr>
          <w:ilvl w:val="0"/>
          <w:numId w:val="1"/>
        </w:numPr>
        <w:ind w:left="851" w:hanging="851"/>
        <w:rPr>
          <w:b/>
          <w:sz w:val="28"/>
          <w:szCs w:val="28"/>
        </w:rPr>
      </w:pPr>
      <w:r>
        <w:rPr>
          <w:b/>
          <w:sz w:val="28"/>
          <w:szCs w:val="28"/>
        </w:rPr>
        <w:t xml:space="preserve">TOO </w:t>
      </w:r>
      <w:r w:rsidR="00663954">
        <w:rPr>
          <w:b/>
          <w:sz w:val="28"/>
          <w:szCs w:val="28"/>
        </w:rPr>
        <w:t xml:space="preserve">HIGH </w:t>
      </w:r>
      <w:r>
        <w:rPr>
          <w:b/>
          <w:sz w:val="28"/>
          <w:szCs w:val="28"/>
        </w:rPr>
        <w:t xml:space="preserve">A </w:t>
      </w:r>
      <w:r w:rsidR="00663954">
        <w:rPr>
          <w:b/>
          <w:sz w:val="28"/>
          <w:szCs w:val="28"/>
        </w:rPr>
        <w:t>COST TO LOCAL INNER WEST COMMUNITIES</w:t>
      </w:r>
    </w:p>
    <w:p w14:paraId="175D7013" w14:textId="3E72B6CC" w:rsidR="00573A3F" w:rsidRPr="00573A3F" w:rsidRDefault="00E83159" w:rsidP="00573A3F">
      <w:pPr>
        <w:pStyle w:val="ListParagraph"/>
        <w:numPr>
          <w:ilvl w:val="1"/>
          <w:numId w:val="1"/>
        </w:numPr>
        <w:ind w:left="851" w:hanging="851"/>
        <w:rPr>
          <w:rFonts w:ascii="Arial" w:hAnsi="Arial" w:cs="Arial"/>
        </w:rPr>
      </w:pPr>
      <w:r>
        <w:rPr>
          <w:rFonts w:ascii="Arial" w:hAnsi="Arial" w:cs="Arial"/>
        </w:rPr>
        <w:t>Long e</w:t>
      </w:r>
      <w:r w:rsidR="006E5C45">
        <w:rPr>
          <w:rFonts w:ascii="Arial" w:hAnsi="Arial" w:cs="Arial"/>
        </w:rPr>
        <w:t xml:space="preserve">stablished local communities with strong connections to the area are being </w:t>
      </w:r>
      <w:r w:rsidR="00EB6D43">
        <w:rPr>
          <w:rFonts w:ascii="Arial" w:hAnsi="Arial" w:cs="Arial"/>
        </w:rPr>
        <w:t xml:space="preserve">displaced. Insufficient compensation is being offered for these residents to be able to buy back into the area with ‘like-for-like’ </w:t>
      </w:r>
      <w:r w:rsidR="00520C3E">
        <w:rPr>
          <w:rFonts w:ascii="Arial" w:hAnsi="Arial" w:cs="Arial"/>
        </w:rPr>
        <w:t>housing</w:t>
      </w:r>
      <w:r w:rsidR="00EB6D43">
        <w:rPr>
          <w:rFonts w:ascii="Arial" w:hAnsi="Arial" w:cs="Arial"/>
        </w:rPr>
        <w:t xml:space="preserve">. </w:t>
      </w:r>
      <w:r w:rsidR="00314EFA">
        <w:rPr>
          <w:rFonts w:ascii="Arial" w:hAnsi="Arial" w:cs="Arial"/>
        </w:rPr>
        <w:t>Consideration must be given to the high number of residents that will be in the market for a small volume of housing in their local area. Therefore, they will be competing against each other for limited housing, forcing prices higher.</w:t>
      </w:r>
      <w:r w:rsidR="00314EFA" w:rsidRPr="00314EFA">
        <w:rPr>
          <w:rFonts w:ascii="Arial" w:hAnsi="Arial" w:cs="Arial"/>
        </w:rPr>
        <w:t xml:space="preserve"> </w:t>
      </w:r>
      <w:r w:rsidR="00520C3E" w:rsidRPr="00314EFA">
        <w:rPr>
          <w:rFonts w:ascii="Arial" w:hAnsi="Arial" w:cs="Arial"/>
        </w:rPr>
        <w:t xml:space="preserve">This will force established residents with strong community links </w:t>
      </w:r>
      <w:r w:rsidR="008D47BF" w:rsidRPr="00314EFA">
        <w:rPr>
          <w:rFonts w:ascii="Arial" w:hAnsi="Arial" w:cs="Arial"/>
        </w:rPr>
        <w:t>out of</w:t>
      </w:r>
      <w:r w:rsidR="00520C3E" w:rsidRPr="00314EFA">
        <w:rPr>
          <w:rFonts w:ascii="Arial" w:hAnsi="Arial" w:cs="Arial"/>
        </w:rPr>
        <w:t xml:space="preserve"> the area. This will include families with children in local schools. </w:t>
      </w:r>
      <w:r w:rsidR="00EB6D43" w:rsidRPr="00314EFA">
        <w:rPr>
          <w:rFonts w:ascii="Arial" w:hAnsi="Arial" w:cs="Arial"/>
        </w:rPr>
        <w:t>This is grossly u</w:t>
      </w:r>
      <w:r w:rsidR="00520C3E" w:rsidRPr="00314EFA">
        <w:rPr>
          <w:rFonts w:ascii="Arial" w:hAnsi="Arial" w:cs="Arial"/>
        </w:rPr>
        <w:t>nfair and places an unacceptably</w:t>
      </w:r>
      <w:r w:rsidR="00EB6D43" w:rsidRPr="00314EFA">
        <w:rPr>
          <w:rFonts w:ascii="Arial" w:hAnsi="Arial" w:cs="Arial"/>
        </w:rPr>
        <w:t xml:space="preserve"> high burden on these residents.</w:t>
      </w:r>
    </w:p>
    <w:p w14:paraId="0CD9AA82" w14:textId="1BF5B4BD" w:rsidR="00625154" w:rsidRDefault="00EB6D43" w:rsidP="00EB6D43">
      <w:pPr>
        <w:pStyle w:val="ListParagraph"/>
        <w:numPr>
          <w:ilvl w:val="1"/>
          <w:numId w:val="1"/>
        </w:numPr>
        <w:ind w:left="851" w:hanging="851"/>
        <w:rPr>
          <w:rFonts w:ascii="Arial" w:hAnsi="Arial" w:cs="Arial"/>
        </w:rPr>
      </w:pPr>
      <w:r>
        <w:rPr>
          <w:rFonts w:ascii="Arial" w:hAnsi="Arial" w:cs="Arial"/>
        </w:rPr>
        <w:t>In the C</w:t>
      </w:r>
      <w:r w:rsidR="006E5C45">
        <w:rPr>
          <w:rFonts w:ascii="Arial" w:hAnsi="Arial" w:cs="Arial"/>
        </w:rPr>
        <w:t xml:space="preserve">oncord area, the </w:t>
      </w:r>
      <w:r w:rsidR="00CB06AB">
        <w:rPr>
          <w:rFonts w:ascii="Arial" w:hAnsi="Arial" w:cs="Arial"/>
        </w:rPr>
        <w:t xml:space="preserve">proposed </w:t>
      </w:r>
      <w:r w:rsidR="006E5C45">
        <w:rPr>
          <w:rFonts w:ascii="Arial" w:hAnsi="Arial" w:cs="Arial"/>
        </w:rPr>
        <w:t xml:space="preserve">ramps act to isolate the community around Ada St from </w:t>
      </w:r>
      <w:r>
        <w:rPr>
          <w:rFonts w:ascii="Arial" w:hAnsi="Arial" w:cs="Arial"/>
        </w:rPr>
        <w:t xml:space="preserve">their local </w:t>
      </w:r>
      <w:r w:rsidR="006E5C45">
        <w:rPr>
          <w:rFonts w:ascii="Arial" w:hAnsi="Arial" w:cs="Arial"/>
        </w:rPr>
        <w:t xml:space="preserve">schools/shops/parks etc. </w:t>
      </w:r>
      <w:r w:rsidR="002F3307">
        <w:rPr>
          <w:rFonts w:ascii="Arial" w:hAnsi="Arial" w:cs="Arial"/>
        </w:rPr>
        <w:t xml:space="preserve">Residents on Daly Ave &amp; Franklyn St will have their streets </w:t>
      </w:r>
      <w:r w:rsidR="00314EFA">
        <w:rPr>
          <w:rFonts w:ascii="Arial" w:hAnsi="Arial" w:cs="Arial"/>
        </w:rPr>
        <w:t>‘fractured’ by the portals and significant loss of community and connection.</w:t>
      </w:r>
    </w:p>
    <w:p w14:paraId="01E251DD" w14:textId="6BC444BD" w:rsidR="00EA52A3" w:rsidRDefault="00EB6D43" w:rsidP="00EB6D43">
      <w:pPr>
        <w:pStyle w:val="ListParagraph"/>
        <w:ind w:left="851" w:hanging="851"/>
        <w:rPr>
          <w:rFonts w:ascii="Arial" w:hAnsi="Arial" w:cs="Arial"/>
        </w:rPr>
      </w:pPr>
      <w:r>
        <w:rPr>
          <w:rFonts w:ascii="Arial" w:hAnsi="Arial" w:cs="Arial"/>
        </w:rPr>
        <w:t>2.3</w:t>
      </w:r>
      <w:r>
        <w:rPr>
          <w:rFonts w:ascii="Arial" w:hAnsi="Arial" w:cs="Arial"/>
        </w:rPr>
        <w:tab/>
      </w:r>
      <w:r w:rsidR="00B20C3A">
        <w:rPr>
          <w:rFonts w:ascii="Arial" w:hAnsi="Arial" w:cs="Arial"/>
        </w:rPr>
        <w:t>Unacceptable l</w:t>
      </w:r>
      <w:r w:rsidR="00EA52A3">
        <w:rPr>
          <w:rFonts w:ascii="Arial" w:hAnsi="Arial" w:cs="Arial"/>
        </w:rPr>
        <w:t xml:space="preserve">oss of land area and trees from </w:t>
      </w:r>
      <w:r w:rsidR="00B20C3A">
        <w:rPr>
          <w:rFonts w:ascii="Arial" w:hAnsi="Arial" w:cs="Arial"/>
        </w:rPr>
        <w:t>Heritage</w:t>
      </w:r>
      <w:r w:rsidR="00EA52A3">
        <w:rPr>
          <w:rFonts w:ascii="Arial" w:hAnsi="Arial" w:cs="Arial"/>
        </w:rPr>
        <w:t xml:space="preserve"> </w:t>
      </w:r>
      <w:r w:rsidR="00B20C3A">
        <w:rPr>
          <w:rFonts w:ascii="Arial" w:hAnsi="Arial" w:cs="Arial"/>
        </w:rPr>
        <w:t>Listed</w:t>
      </w:r>
      <w:r w:rsidR="00EA52A3">
        <w:rPr>
          <w:rFonts w:ascii="Arial" w:hAnsi="Arial" w:cs="Arial"/>
        </w:rPr>
        <w:t xml:space="preserve"> Ashfield Park. This park has strong historical significance. In addition, it has been mooted that the park will be used as a construction staging point.</w:t>
      </w:r>
      <w:r w:rsidR="00CB7960">
        <w:rPr>
          <w:rFonts w:ascii="Arial" w:hAnsi="Arial" w:cs="Arial"/>
        </w:rPr>
        <w:t xml:space="preserve"> This will result in unacceptable loss of amenity and disruption to the local community. This includes dust and noise as well as disruption in local streets by trucks and machinery.</w:t>
      </w:r>
    </w:p>
    <w:p w14:paraId="5BF0026E" w14:textId="5B01B8CD" w:rsidR="00A708AC" w:rsidRDefault="00A708AC" w:rsidP="00EB6D43">
      <w:pPr>
        <w:pStyle w:val="ListParagraph"/>
        <w:ind w:left="851" w:hanging="851"/>
        <w:rPr>
          <w:rFonts w:ascii="Arial" w:hAnsi="Arial" w:cs="Arial"/>
        </w:rPr>
      </w:pPr>
      <w:r>
        <w:rPr>
          <w:rFonts w:ascii="Arial" w:hAnsi="Arial" w:cs="Arial"/>
        </w:rPr>
        <w:lastRenderedPageBreak/>
        <w:t>2.4</w:t>
      </w:r>
      <w:r>
        <w:rPr>
          <w:rFonts w:ascii="Arial" w:hAnsi="Arial" w:cs="Arial"/>
        </w:rPr>
        <w:tab/>
        <w:t xml:space="preserve">It has been mooted that Concord Oval will be used as a construction staging point. This will result in unacceptable loss of </w:t>
      </w:r>
      <w:r w:rsidR="002F3307">
        <w:rPr>
          <w:rFonts w:ascii="Arial" w:hAnsi="Arial" w:cs="Arial"/>
        </w:rPr>
        <w:t xml:space="preserve">a public </w:t>
      </w:r>
      <w:r>
        <w:rPr>
          <w:rFonts w:ascii="Arial" w:hAnsi="Arial" w:cs="Arial"/>
        </w:rPr>
        <w:t>amenity and disruption to the local community.</w:t>
      </w:r>
      <w:r w:rsidR="00847B5C">
        <w:rPr>
          <w:rFonts w:ascii="Arial" w:hAnsi="Arial" w:cs="Arial"/>
        </w:rPr>
        <w:t xml:space="preserve"> This includes dust and noise as well as disruption in local streets by trucks and machinery.</w:t>
      </w:r>
    </w:p>
    <w:p w14:paraId="06A38EBB" w14:textId="77345F5F" w:rsidR="00F67472" w:rsidRDefault="00A5120F" w:rsidP="00EB6D43">
      <w:pPr>
        <w:pStyle w:val="ListParagraph"/>
        <w:ind w:left="851" w:hanging="851"/>
        <w:rPr>
          <w:rFonts w:ascii="Arial" w:hAnsi="Arial" w:cs="Arial"/>
        </w:rPr>
      </w:pPr>
      <w:r>
        <w:rPr>
          <w:rFonts w:ascii="Arial" w:hAnsi="Arial" w:cs="Arial"/>
        </w:rPr>
        <w:t>2.5</w:t>
      </w:r>
      <w:r w:rsidR="00EB6D43">
        <w:rPr>
          <w:rFonts w:ascii="Arial" w:hAnsi="Arial" w:cs="Arial"/>
        </w:rPr>
        <w:tab/>
      </w:r>
      <w:r w:rsidR="00F67472">
        <w:rPr>
          <w:rFonts w:ascii="Arial" w:hAnsi="Arial" w:cs="Arial"/>
        </w:rPr>
        <w:t xml:space="preserve">Compensation must be offered to residents </w:t>
      </w:r>
      <w:r w:rsidR="00DF021F">
        <w:rPr>
          <w:rFonts w:ascii="Arial" w:hAnsi="Arial" w:cs="Arial"/>
        </w:rPr>
        <w:t>directly</w:t>
      </w:r>
      <w:r w:rsidR="00F67472">
        <w:rPr>
          <w:rFonts w:ascii="Arial" w:hAnsi="Arial" w:cs="Arial"/>
        </w:rPr>
        <w:t xml:space="preserve"> impacted by the road/tunnel works, not just those in the immediate path. It is unacceptable for residents who were once living in quiet back street</w:t>
      </w:r>
      <w:r w:rsidR="002F3307">
        <w:rPr>
          <w:rFonts w:ascii="Arial" w:hAnsi="Arial" w:cs="Arial"/>
        </w:rPr>
        <w:t>s</w:t>
      </w:r>
      <w:r w:rsidR="00F67472">
        <w:rPr>
          <w:rFonts w:ascii="Arial" w:hAnsi="Arial" w:cs="Arial"/>
        </w:rPr>
        <w:t xml:space="preserve"> find themselves suddenly adjacent to the </w:t>
      </w:r>
      <w:r w:rsidR="00DD4A38">
        <w:rPr>
          <w:rFonts w:ascii="Arial" w:hAnsi="Arial" w:cs="Arial"/>
        </w:rPr>
        <w:t>ramp/portal of a major arterial road.</w:t>
      </w:r>
    </w:p>
    <w:p w14:paraId="1128B80A" w14:textId="69D5D049" w:rsidR="00765002" w:rsidRDefault="00A5120F" w:rsidP="00EB6D43">
      <w:pPr>
        <w:pStyle w:val="ListParagraph"/>
        <w:ind w:left="851" w:hanging="851"/>
        <w:rPr>
          <w:rFonts w:ascii="Arial" w:hAnsi="Arial" w:cs="Arial"/>
        </w:rPr>
      </w:pPr>
      <w:r>
        <w:rPr>
          <w:rFonts w:ascii="Arial" w:hAnsi="Arial" w:cs="Arial"/>
        </w:rPr>
        <w:t>2.6</w:t>
      </w:r>
      <w:r w:rsidR="00BD28F0">
        <w:rPr>
          <w:rFonts w:ascii="Arial" w:hAnsi="Arial" w:cs="Arial"/>
        </w:rPr>
        <w:tab/>
      </w:r>
      <w:r w:rsidR="00765002">
        <w:rPr>
          <w:rFonts w:ascii="Arial" w:hAnsi="Arial" w:cs="Arial"/>
        </w:rPr>
        <w:t xml:space="preserve">Property value guarantees must be offered to </w:t>
      </w:r>
      <w:r w:rsidR="00BD28F0">
        <w:rPr>
          <w:rFonts w:ascii="Arial" w:hAnsi="Arial" w:cs="Arial"/>
        </w:rPr>
        <w:t xml:space="preserve">all </w:t>
      </w:r>
      <w:r w:rsidR="00765002">
        <w:rPr>
          <w:rFonts w:ascii="Arial" w:hAnsi="Arial" w:cs="Arial"/>
        </w:rPr>
        <w:t>residents impacted by this project.</w:t>
      </w:r>
    </w:p>
    <w:p w14:paraId="45E1D85D" w14:textId="2092716C" w:rsidR="00754F45" w:rsidRPr="00625154" w:rsidRDefault="00A5120F" w:rsidP="00EB6D43">
      <w:pPr>
        <w:pStyle w:val="ListParagraph"/>
        <w:ind w:left="851" w:hanging="851"/>
        <w:rPr>
          <w:rFonts w:ascii="Arial" w:hAnsi="Arial" w:cs="Arial"/>
        </w:rPr>
      </w:pPr>
      <w:r>
        <w:rPr>
          <w:rFonts w:ascii="Arial" w:hAnsi="Arial" w:cs="Arial"/>
        </w:rPr>
        <w:t>2.7</w:t>
      </w:r>
      <w:r w:rsidR="00A636BF">
        <w:rPr>
          <w:rFonts w:ascii="Arial" w:hAnsi="Arial" w:cs="Arial"/>
        </w:rPr>
        <w:tab/>
      </w:r>
      <w:r w:rsidR="00754F45">
        <w:rPr>
          <w:rFonts w:ascii="Arial" w:hAnsi="Arial" w:cs="Arial"/>
        </w:rPr>
        <w:t>I have real concerns that this project will undermine and weaken the local community, allowing developers to target remaining house owners with a view to building multi-story apartments. This is of particular concern given the changes to planning laws currently before the State Parliament that would marginalise local communities from the decision making process.</w:t>
      </w:r>
    </w:p>
    <w:p w14:paraId="333943BC" w14:textId="6657608F" w:rsidR="00663954" w:rsidRDefault="00A95F58" w:rsidP="00AA5A1D">
      <w:pPr>
        <w:pStyle w:val="ListParagraph"/>
        <w:numPr>
          <w:ilvl w:val="0"/>
          <w:numId w:val="1"/>
        </w:numPr>
        <w:spacing w:before="360" w:after="0"/>
        <w:ind w:left="851" w:hanging="851"/>
        <w:contextualSpacing w:val="0"/>
        <w:rPr>
          <w:b/>
          <w:sz w:val="28"/>
          <w:szCs w:val="28"/>
        </w:rPr>
      </w:pPr>
      <w:r>
        <w:rPr>
          <w:b/>
          <w:sz w:val="28"/>
          <w:szCs w:val="28"/>
        </w:rPr>
        <w:t xml:space="preserve">FLAWED </w:t>
      </w:r>
      <w:r w:rsidR="00663954">
        <w:rPr>
          <w:b/>
          <w:sz w:val="28"/>
          <w:szCs w:val="28"/>
        </w:rPr>
        <w:t>COMMUNITY CONSULATION PROCESS</w:t>
      </w:r>
    </w:p>
    <w:p w14:paraId="712FF732" w14:textId="4F8D21F4" w:rsidR="00774183" w:rsidRDefault="00A95F58" w:rsidP="00774183">
      <w:pPr>
        <w:ind w:left="851" w:hanging="851"/>
        <w:rPr>
          <w:rFonts w:ascii="Arial" w:hAnsi="Arial" w:cs="Arial"/>
        </w:rPr>
      </w:pPr>
      <w:r>
        <w:rPr>
          <w:rFonts w:ascii="Arial" w:hAnsi="Arial" w:cs="Arial"/>
        </w:rPr>
        <w:tab/>
      </w:r>
      <w:r w:rsidR="00DC11EC">
        <w:rPr>
          <w:rFonts w:ascii="Arial" w:hAnsi="Arial" w:cs="Arial"/>
        </w:rPr>
        <w:t>I feel the consultation process has been flawed for the following reasons:</w:t>
      </w:r>
    </w:p>
    <w:p w14:paraId="480020FD" w14:textId="25267617" w:rsidR="00DC11EC" w:rsidRDefault="008232A6" w:rsidP="00774183">
      <w:pPr>
        <w:ind w:left="851" w:hanging="851"/>
        <w:rPr>
          <w:rFonts w:ascii="Arial" w:hAnsi="Arial" w:cs="Arial"/>
        </w:rPr>
      </w:pPr>
      <w:r>
        <w:rPr>
          <w:rFonts w:ascii="Arial" w:hAnsi="Arial" w:cs="Arial"/>
        </w:rPr>
        <w:t>3.1</w:t>
      </w:r>
      <w:r w:rsidR="000F7815">
        <w:rPr>
          <w:rFonts w:ascii="Arial" w:hAnsi="Arial" w:cs="Arial"/>
        </w:rPr>
        <w:tab/>
      </w:r>
      <w:r w:rsidR="00DC11EC">
        <w:rPr>
          <w:rFonts w:ascii="Arial" w:hAnsi="Arial" w:cs="Arial"/>
        </w:rPr>
        <w:t xml:space="preserve">During the consultation period, I have become aware that WestConnex is engaged in efforts to secure the properties of my neighbours for this project. This, by its nature, is a secretive process that undermines and fragments my community. It diminishes the purported ‘good will’ of the consultation process. </w:t>
      </w:r>
      <w:r w:rsidR="007104E5">
        <w:rPr>
          <w:rFonts w:ascii="Arial" w:hAnsi="Arial" w:cs="Arial"/>
        </w:rPr>
        <w:t>In addition to this activity, I am constantly reminded in the media by both the State and Federal governments that this project is a priority and must be ‘fast tracked’.</w:t>
      </w:r>
      <w:r w:rsidR="00CF0D8E">
        <w:rPr>
          <w:rFonts w:ascii="Arial" w:hAnsi="Arial" w:cs="Arial"/>
        </w:rPr>
        <w:t xml:space="preserve"> This further undermines my faith in the true value of this ‘consultation’.</w:t>
      </w:r>
    </w:p>
    <w:p w14:paraId="0E09F934" w14:textId="16DE1829" w:rsidR="00B354CD" w:rsidRDefault="008232A6" w:rsidP="00774183">
      <w:pPr>
        <w:ind w:left="851" w:hanging="851"/>
        <w:rPr>
          <w:rFonts w:ascii="Arial" w:hAnsi="Arial" w:cs="Arial"/>
        </w:rPr>
      </w:pPr>
      <w:r>
        <w:rPr>
          <w:rFonts w:ascii="Arial" w:hAnsi="Arial" w:cs="Arial"/>
        </w:rPr>
        <w:t>3.2</w:t>
      </w:r>
      <w:r w:rsidR="000F7815">
        <w:rPr>
          <w:rFonts w:ascii="Arial" w:hAnsi="Arial" w:cs="Arial"/>
        </w:rPr>
        <w:tab/>
      </w:r>
      <w:r w:rsidR="00B354CD">
        <w:rPr>
          <w:rFonts w:ascii="Arial" w:hAnsi="Arial" w:cs="Arial"/>
        </w:rPr>
        <w:t xml:space="preserve">The WestConnex ‘displays’ at various locations in December and February have been more about presenting a fixed design rather than receiving community feedback. For example, there has been no </w:t>
      </w:r>
      <w:r w:rsidR="00B73A27">
        <w:rPr>
          <w:rFonts w:ascii="Arial" w:hAnsi="Arial" w:cs="Arial"/>
        </w:rPr>
        <w:t xml:space="preserve">obvious </w:t>
      </w:r>
      <w:r w:rsidR="00B354CD">
        <w:rPr>
          <w:rFonts w:ascii="Arial" w:hAnsi="Arial" w:cs="Arial"/>
        </w:rPr>
        <w:t>formal feedback document</w:t>
      </w:r>
      <w:r w:rsidR="00B73A27">
        <w:rPr>
          <w:rFonts w:ascii="Arial" w:hAnsi="Arial" w:cs="Arial"/>
        </w:rPr>
        <w:t>/process</w:t>
      </w:r>
      <w:r w:rsidR="001C6C2C">
        <w:rPr>
          <w:rFonts w:ascii="Arial" w:hAnsi="Arial" w:cs="Arial"/>
        </w:rPr>
        <w:t xml:space="preserve"> at these presentations, only random hand written notes on blank pieces of paper.</w:t>
      </w:r>
    </w:p>
    <w:p w14:paraId="7D5C3A53" w14:textId="14B434CD" w:rsidR="006C6745" w:rsidRDefault="008232A6" w:rsidP="00774183">
      <w:pPr>
        <w:ind w:left="851" w:hanging="851"/>
        <w:rPr>
          <w:rFonts w:ascii="Arial" w:hAnsi="Arial" w:cs="Arial"/>
        </w:rPr>
      </w:pPr>
      <w:r>
        <w:rPr>
          <w:rFonts w:ascii="Arial" w:hAnsi="Arial" w:cs="Arial"/>
        </w:rPr>
        <w:t>3.3</w:t>
      </w:r>
      <w:r w:rsidR="000F7815">
        <w:rPr>
          <w:rFonts w:ascii="Arial" w:hAnsi="Arial" w:cs="Arial"/>
        </w:rPr>
        <w:tab/>
      </w:r>
      <w:r w:rsidR="006C6745">
        <w:rPr>
          <w:rFonts w:ascii="Arial" w:hAnsi="Arial" w:cs="Arial"/>
        </w:rPr>
        <w:t xml:space="preserve">Often questions are met with a comment such as “we will take that on board”, or “we will get back to you”. However, there is no </w:t>
      </w:r>
      <w:r w:rsidR="0016256D">
        <w:rPr>
          <w:rFonts w:ascii="Arial" w:hAnsi="Arial" w:cs="Arial"/>
        </w:rPr>
        <w:t>follow-up. The consultation should be a ‘dialogue’ where the community</w:t>
      </w:r>
      <w:r w:rsidR="001D1FAD">
        <w:rPr>
          <w:rFonts w:ascii="Arial" w:hAnsi="Arial" w:cs="Arial"/>
        </w:rPr>
        <w:t xml:space="preserve"> increases it</w:t>
      </w:r>
      <w:r w:rsidR="0016256D">
        <w:rPr>
          <w:rFonts w:ascii="Arial" w:hAnsi="Arial" w:cs="Arial"/>
        </w:rPr>
        <w:t xml:space="preserve">s understanding and knowledge of the design. Without this dialogue, the community is </w:t>
      </w:r>
      <w:r w:rsidR="001D1FAD">
        <w:rPr>
          <w:rFonts w:ascii="Arial" w:hAnsi="Arial" w:cs="Arial"/>
        </w:rPr>
        <w:t xml:space="preserve">only </w:t>
      </w:r>
      <w:r w:rsidR="0016256D">
        <w:rPr>
          <w:rFonts w:ascii="Arial" w:hAnsi="Arial" w:cs="Arial"/>
        </w:rPr>
        <w:t>engaged on a very superficial level.</w:t>
      </w:r>
    </w:p>
    <w:p w14:paraId="4173AAAF" w14:textId="2334DFC7" w:rsidR="007C37A0" w:rsidRDefault="008232A6" w:rsidP="00774183">
      <w:pPr>
        <w:ind w:left="851" w:hanging="851"/>
        <w:rPr>
          <w:rFonts w:ascii="Arial" w:hAnsi="Arial" w:cs="Arial"/>
        </w:rPr>
      </w:pPr>
      <w:r>
        <w:rPr>
          <w:rFonts w:ascii="Arial" w:hAnsi="Arial" w:cs="Arial"/>
        </w:rPr>
        <w:t>3.4</w:t>
      </w:r>
      <w:r w:rsidR="000F7815">
        <w:rPr>
          <w:rFonts w:ascii="Arial" w:hAnsi="Arial" w:cs="Arial"/>
        </w:rPr>
        <w:tab/>
      </w:r>
      <w:r w:rsidR="007C37A0">
        <w:rPr>
          <w:rFonts w:ascii="Arial" w:hAnsi="Arial" w:cs="Arial"/>
        </w:rPr>
        <w:t>It seems that the Stage 1 proposal relies inherently on completion of Stage 2 and Stage 3 to be effective. However</w:t>
      </w:r>
      <w:r w:rsidR="0066617D">
        <w:rPr>
          <w:rFonts w:ascii="Arial" w:hAnsi="Arial" w:cs="Arial"/>
        </w:rPr>
        <w:t>,</w:t>
      </w:r>
      <w:r w:rsidR="007C37A0">
        <w:rPr>
          <w:rFonts w:ascii="Arial" w:hAnsi="Arial" w:cs="Arial"/>
        </w:rPr>
        <w:t xml:space="preserve"> </w:t>
      </w:r>
      <w:r w:rsidR="0066617D">
        <w:rPr>
          <w:rFonts w:ascii="Arial" w:hAnsi="Arial" w:cs="Arial"/>
        </w:rPr>
        <w:t>details for</w:t>
      </w:r>
      <w:r w:rsidR="007C37A0">
        <w:rPr>
          <w:rFonts w:ascii="Arial" w:hAnsi="Arial" w:cs="Arial"/>
        </w:rPr>
        <w:t xml:space="preserve"> Stages 2 &amp; 3</w:t>
      </w:r>
      <w:r w:rsidR="0066617D">
        <w:rPr>
          <w:rFonts w:ascii="Arial" w:hAnsi="Arial" w:cs="Arial"/>
        </w:rPr>
        <w:t xml:space="preserve"> are almost completely absent</w:t>
      </w:r>
      <w:r w:rsidR="007C37A0">
        <w:rPr>
          <w:rFonts w:ascii="Arial" w:hAnsi="Arial" w:cs="Arial"/>
        </w:rPr>
        <w:t xml:space="preserve">. This is disingenuous </w:t>
      </w:r>
      <w:r w:rsidR="00275247">
        <w:rPr>
          <w:rFonts w:ascii="Arial" w:hAnsi="Arial" w:cs="Arial"/>
        </w:rPr>
        <w:t>to the community of the Inner W</w:t>
      </w:r>
      <w:r w:rsidR="00D83308">
        <w:rPr>
          <w:rFonts w:ascii="Arial" w:hAnsi="Arial" w:cs="Arial"/>
        </w:rPr>
        <w:t xml:space="preserve">est as it delays community engagement with </w:t>
      </w:r>
      <w:r w:rsidR="004F0C24">
        <w:rPr>
          <w:rFonts w:ascii="Arial" w:hAnsi="Arial" w:cs="Arial"/>
        </w:rPr>
        <w:t>the Stage 2 &amp; 3 areas</w:t>
      </w:r>
      <w:r w:rsidR="00D83308">
        <w:rPr>
          <w:rFonts w:ascii="Arial" w:hAnsi="Arial" w:cs="Arial"/>
        </w:rPr>
        <w:t xml:space="preserve"> until after the start of Stage 1. As a result</w:t>
      </w:r>
      <w:r w:rsidR="00BE5163">
        <w:rPr>
          <w:rFonts w:ascii="Arial" w:hAnsi="Arial" w:cs="Arial"/>
        </w:rPr>
        <w:t xml:space="preserve">, I feel that </w:t>
      </w:r>
      <w:r w:rsidR="00090EE0">
        <w:rPr>
          <w:rFonts w:ascii="Arial" w:hAnsi="Arial" w:cs="Arial"/>
        </w:rPr>
        <w:t>the wider</w:t>
      </w:r>
      <w:r w:rsidR="00BE5163">
        <w:rPr>
          <w:rFonts w:ascii="Arial" w:hAnsi="Arial" w:cs="Arial"/>
        </w:rPr>
        <w:t xml:space="preserve"> community sentiment </w:t>
      </w:r>
      <w:r w:rsidR="00090EE0">
        <w:rPr>
          <w:rFonts w:ascii="Arial" w:hAnsi="Arial" w:cs="Arial"/>
        </w:rPr>
        <w:t xml:space="preserve">(i.e. areas affected by Stage 2 &amp; Stage 3) </w:t>
      </w:r>
      <w:r w:rsidR="00BE5163">
        <w:rPr>
          <w:rFonts w:ascii="Arial" w:hAnsi="Arial" w:cs="Arial"/>
        </w:rPr>
        <w:t>is being supressed.</w:t>
      </w:r>
      <w:r w:rsidR="009521E6">
        <w:rPr>
          <w:rFonts w:ascii="Arial" w:hAnsi="Arial" w:cs="Arial"/>
        </w:rPr>
        <w:t xml:space="preserve"> </w:t>
      </w:r>
      <w:r w:rsidR="00530F13">
        <w:rPr>
          <w:rFonts w:ascii="Arial" w:hAnsi="Arial" w:cs="Arial"/>
        </w:rPr>
        <w:t>Regardless of w</w:t>
      </w:r>
      <w:r w:rsidR="009521E6">
        <w:rPr>
          <w:rFonts w:ascii="Arial" w:hAnsi="Arial" w:cs="Arial"/>
        </w:rPr>
        <w:t>hether this is a deliberate strategy</w:t>
      </w:r>
      <w:r w:rsidR="001D1FAD">
        <w:rPr>
          <w:rFonts w:ascii="Arial" w:hAnsi="Arial" w:cs="Arial"/>
        </w:rPr>
        <w:t>,</w:t>
      </w:r>
      <w:r w:rsidR="009521E6">
        <w:rPr>
          <w:rFonts w:ascii="Arial" w:hAnsi="Arial" w:cs="Arial"/>
        </w:rPr>
        <w:t xml:space="preserve"> or otherwise, it </w:t>
      </w:r>
      <w:r w:rsidR="001D1FAD">
        <w:rPr>
          <w:rFonts w:ascii="Arial" w:hAnsi="Arial" w:cs="Arial"/>
        </w:rPr>
        <w:t xml:space="preserve">acts to </w:t>
      </w:r>
      <w:r w:rsidR="00530F13">
        <w:rPr>
          <w:rFonts w:ascii="Arial" w:hAnsi="Arial" w:cs="Arial"/>
        </w:rPr>
        <w:t>undermine</w:t>
      </w:r>
      <w:r w:rsidR="009521E6">
        <w:rPr>
          <w:rFonts w:ascii="Arial" w:hAnsi="Arial" w:cs="Arial"/>
        </w:rPr>
        <w:t xml:space="preserve"> the ‘good faith’ of the consultation process.</w:t>
      </w:r>
    </w:p>
    <w:p w14:paraId="32A41670" w14:textId="7D88E9A7" w:rsidR="00DD01F8" w:rsidRPr="00774183" w:rsidRDefault="008232A6" w:rsidP="00774183">
      <w:pPr>
        <w:ind w:left="851" w:hanging="851"/>
        <w:rPr>
          <w:rFonts w:ascii="Arial" w:hAnsi="Arial" w:cs="Arial"/>
        </w:rPr>
      </w:pPr>
      <w:r>
        <w:rPr>
          <w:rFonts w:ascii="Arial" w:hAnsi="Arial" w:cs="Arial"/>
        </w:rPr>
        <w:t>3.5</w:t>
      </w:r>
      <w:r w:rsidR="00084329">
        <w:rPr>
          <w:rFonts w:ascii="Arial" w:hAnsi="Arial" w:cs="Arial"/>
        </w:rPr>
        <w:tab/>
      </w:r>
      <w:r w:rsidR="00DD01F8">
        <w:rPr>
          <w:rFonts w:ascii="Arial" w:hAnsi="Arial" w:cs="Arial"/>
        </w:rPr>
        <w:t xml:space="preserve">Community Consultation </w:t>
      </w:r>
      <w:r w:rsidR="000A4034">
        <w:rPr>
          <w:rFonts w:ascii="Arial" w:hAnsi="Arial" w:cs="Arial"/>
        </w:rPr>
        <w:t>occurred over Christmas/</w:t>
      </w:r>
      <w:r w:rsidR="00DD01F8">
        <w:rPr>
          <w:rFonts w:ascii="Arial" w:hAnsi="Arial" w:cs="Arial"/>
        </w:rPr>
        <w:t xml:space="preserve">New Year </w:t>
      </w:r>
      <w:r w:rsidR="000A4034">
        <w:rPr>
          <w:rFonts w:ascii="Arial" w:hAnsi="Arial" w:cs="Arial"/>
        </w:rPr>
        <w:t xml:space="preserve">Holiday </w:t>
      </w:r>
      <w:r w:rsidR="00DD01F8">
        <w:rPr>
          <w:rFonts w:ascii="Arial" w:hAnsi="Arial" w:cs="Arial"/>
        </w:rPr>
        <w:t>Period. This undermines community engagement.</w:t>
      </w:r>
      <w:r w:rsidR="00FC351F">
        <w:rPr>
          <w:rFonts w:ascii="Arial" w:hAnsi="Arial" w:cs="Arial"/>
        </w:rPr>
        <w:t xml:space="preserve"> </w:t>
      </w:r>
      <w:r w:rsidR="00CF1EC9">
        <w:rPr>
          <w:rFonts w:ascii="Arial" w:hAnsi="Arial" w:cs="Arial"/>
        </w:rPr>
        <w:t>An extension</w:t>
      </w:r>
      <w:r w:rsidR="00FC351F">
        <w:rPr>
          <w:rFonts w:ascii="Arial" w:hAnsi="Arial" w:cs="Arial"/>
        </w:rPr>
        <w:t xml:space="preserve"> to the Feb. 17</w:t>
      </w:r>
      <w:r w:rsidR="00FC351F" w:rsidRPr="00FC351F">
        <w:rPr>
          <w:rFonts w:ascii="Arial" w:hAnsi="Arial" w:cs="Arial"/>
          <w:vertAlign w:val="superscript"/>
        </w:rPr>
        <w:t>th</w:t>
      </w:r>
      <w:r w:rsidR="00FC351F">
        <w:rPr>
          <w:rFonts w:ascii="Arial" w:hAnsi="Arial" w:cs="Arial"/>
        </w:rPr>
        <w:t xml:space="preserve"> deadline </w:t>
      </w:r>
      <w:r w:rsidR="00CF1EC9">
        <w:rPr>
          <w:rFonts w:ascii="Arial" w:hAnsi="Arial" w:cs="Arial"/>
        </w:rPr>
        <w:t>was requested by the community but was rejected by WestConnex and government</w:t>
      </w:r>
      <w:r w:rsidR="00FC351F">
        <w:rPr>
          <w:rFonts w:ascii="Arial" w:hAnsi="Arial" w:cs="Arial"/>
        </w:rPr>
        <w:t>.</w:t>
      </w:r>
      <w:r w:rsidR="006974E1">
        <w:rPr>
          <w:rFonts w:ascii="Arial" w:hAnsi="Arial" w:cs="Arial"/>
        </w:rPr>
        <w:t xml:space="preserve"> This further calls into question the commitment of WestConnex and the government to community engagement.</w:t>
      </w:r>
    </w:p>
    <w:p w14:paraId="3035E5E4" w14:textId="142689E9" w:rsidR="002B7C2E" w:rsidRDefault="002B7C2E" w:rsidP="000019F4">
      <w:pPr>
        <w:pStyle w:val="ListParagraph"/>
        <w:numPr>
          <w:ilvl w:val="0"/>
          <w:numId w:val="1"/>
        </w:numPr>
        <w:ind w:left="851" w:hanging="851"/>
        <w:rPr>
          <w:b/>
          <w:sz w:val="28"/>
          <w:szCs w:val="28"/>
        </w:rPr>
      </w:pPr>
      <w:r>
        <w:rPr>
          <w:b/>
          <w:sz w:val="28"/>
          <w:szCs w:val="28"/>
        </w:rPr>
        <w:t>CONCERNS OVER AIR QUALITY AT PORTALS AND EXHAUST STACKS</w:t>
      </w:r>
    </w:p>
    <w:p w14:paraId="18687714" w14:textId="671C2E47" w:rsidR="001968D9" w:rsidRDefault="00084329" w:rsidP="0049551E">
      <w:pPr>
        <w:ind w:left="851" w:hanging="851"/>
        <w:rPr>
          <w:rFonts w:ascii="Arial" w:hAnsi="Arial" w:cs="Arial"/>
        </w:rPr>
      </w:pPr>
      <w:r>
        <w:rPr>
          <w:rFonts w:ascii="Arial" w:hAnsi="Arial" w:cs="Arial"/>
        </w:rPr>
        <w:t>4.1</w:t>
      </w:r>
      <w:r>
        <w:rPr>
          <w:rFonts w:ascii="Arial" w:hAnsi="Arial" w:cs="Arial"/>
        </w:rPr>
        <w:tab/>
      </w:r>
      <w:r w:rsidR="001968D9">
        <w:rPr>
          <w:rFonts w:ascii="Arial" w:hAnsi="Arial" w:cs="Arial"/>
        </w:rPr>
        <w:t>I do not accept any reduction in air quality in the vicinity of the tunnel portals and exhaust stacks.</w:t>
      </w:r>
      <w:r w:rsidR="00B43260">
        <w:rPr>
          <w:rFonts w:ascii="Arial" w:hAnsi="Arial" w:cs="Arial"/>
        </w:rPr>
        <w:t xml:space="preserve"> This means no emissions from portals.</w:t>
      </w:r>
    </w:p>
    <w:p w14:paraId="6B6C09DF" w14:textId="1FF37B25" w:rsidR="001968D9" w:rsidRDefault="00084329" w:rsidP="0049551E">
      <w:pPr>
        <w:ind w:left="851" w:hanging="851"/>
        <w:rPr>
          <w:rFonts w:ascii="Arial" w:hAnsi="Arial" w:cs="Arial"/>
        </w:rPr>
      </w:pPr>
      <w:r>
        <w:rPr>
          <w:rFonts w:ascii="Arial" w:hAnsi="Arial" w:cs="Arial"/>
        </w:rPr>
        <w:t>4.2</w:t>
      </w:r>
      <w:r>
        <w:rPr>
          <w:rFonts w:ascii="Arial" w:hAnsi="Arial" w:cs="Arial"/>
        </w:rPr>
        <w:tab/>
      </w:r>
      <w:r w:rsidR="001968D9">
        <w:rPr>
          <w:rFonts w:ascii="Arial" w:hAnsi="Arial" w:cs="Arial"/>
        </w:rPr>
        <w:t xml:space="preserve">Independent </w:t>
      </w:r>
      <w:r w:rsidR="00F01808">
        <w:rPr>
          <w:rFonts w:ascii="Arial" w:hAnsi="Arial" w:cs="Arial"/>
        </w:rPr>
        <w:t xml:space="preserve">air quality </w:t>
      </w:r>
      <w:r w:rsidR="001968D9">
        <w:rPr>
          <w:rFonts w:ascii="Arial" w:hAnsi="Arial" w:cs="Arial"/>
        </w:rPr>
        <w:t xml:space="preserve">monitoring (world best practice) must be performed before, during and after </w:t>
      </w:r>
      <w:r w:rsidR="002874CC">
        <w:rPr>
          <w:rFonts w:ascii="Arial" w:hAnsi="Arial" w:cs="Arial"/>
        </w:rPr>
        <w:t>the</w:t>
      </w:r>
      <w:r w:rsidR="001968D9">
        <w:rPr>
          <w:rFonts w:ascii="Arial" w:hAnsi="Arial" w:cs="Arial"/>
        </w:rPr>
        <w:t xml:space="preserve"> proposed construction. This monitoring must</w:t>
      </w:r>
      <w:r w:rsidR="000C19DE">
        <w:rPr>
          <w:rFonts w:ascii="Arial" w:hAnsi="Arial" w:cs="Arial"/>
        </w:rPr>
        <w:t xml:space="preserve"> be</w:t>
      </w:r>
      <w:r w:rsidR="001968D9">
        <w:rPr>
          <w:rFonts w:ascii="Arial" w:hAnsi="Arial" w:cs="Arial"/>
        </w:rPr>
        <w:t xml:space="preserve"> performed by a</w:t>
      </w:r>
      <w:r w:rsidR="00BA0E75">
        <w:rPr>
          <w:rFonts w:ascii="Arial" w:hAnsi="Arial" w:cs="Arial"/>
        </w:rPr>
        <w:t>n</w:t>
      </w:r>
      <w:r w:rsidR="001968D9">
        <w:rPr>
          <w:rFonts w:ascii="Arial" w:hAnsi="Arial" w:cs="Arial"/>
        </w:rPr>
        <w:t xml:space="preserve"> independent</w:t>
      </w:r>
      <w:r w:rsidR="00F01808">
        <w:rPr>
          <w:rFonts w:ascii="Arial" w:hAnsi="Arial" w:cs="Arial"/>
        </w:rPr>
        <w:t xml:space="preserve"> organisation. Monitored data must be made available to the community on the internet in real time. Data must be instantaneous, not </w:t>
      </w:r>
      <w:r w:rsidR="00701FF9">
        <w:rPr>
          <w:rFonts w:ascii="Arial" w:hAnsi="Arial" w:cs="Arial"/>
        </w:rPr>
        <w:t>averaged.</w:t>
      </w:r>
      <w:r w:rsidR="00BA0E75">
        <w:rPr>
          <w:rFonts w:ascii="Arial" w:hAnsi="Arial" w:cs="Arial"/>
        </w:rPr>
        <w:t xml:space="preserve"> The maximum po</w:t>
      </w:r>
      <w:r w:rsidR="00C46513">
        <w:rPr>
          <w:rFonts w:ascii="Arial" w:hAnsi="Arial" w:cs="Arial"/>
        </w:rPr>
        <w:t xml:space="preserve">llution levels must be reported for each </w:t>
      </w:r>
      <w:r w:rsidR="00AA1AC2">
        <w:rPr>
          <w:rFonts w:ascii="Arial" w:hAnsi="Arial" w:cs="Arial"/>
        </w:rPr>
        <w:t>preceding</w:t>
      </w:r>
      <w:r w:rsidR="00C46513">
        <w:rPr>
          <w:rFonts w:ascii="Arial" w:hAnsi="Arial" w:cs="Arial"/>
        </w:rPr>
        <w:t xml:space="preserve"> 24 hour period (not just averaged data).</w:t>
      </w:r>
    </w:p>
    <w:p w14:paraId="75BCA784" w14:textId="2E82E297" w:rsidR="000D5973" w:rsidRDefault="00084329" w:rsidP="000D5973">
      <w:pPr>
        <w:ind w:left="851" w:hanging="851"/>
        <w:rPr>
          <w:rFonts w:ascii="Arial" w:hAnsi="Arial" w:cs="Arial"/>
        </w:rPr>
      </w:pPr>
      <w:r>
        <w:rPr>
          <w:rFonts w:ascii="Arial" w:hAnsi="Arial" w:cs="Arial"/>
        </w:rPr>
        <w:t>4.3</w:t>
      </w:r>
      <w:r>
        <w:rPr>
          <w:rFonts w:ascii="Arial" w:hAnsi="Arial" w:cs="Arial"/>
        </w:rPr>
        <w:tab/>
      </w:r>
      <w:r w:rsidR="000D5973">
        <w:rPr>
          <w:rFonts w:ascii="Arial" w:hAnsi="Arial" w:cs="Arial"/>
        </w:rPr>
        <w:t>The above-mentioned monitoring must be performed in the immediate vicinity of all portals</w:t>
      </w:r>
      <w:r w:rsidR="00C747CC">
        <w:rPr>
          <w:rFonts w:ascii="Arial" w:hAnsi="Arial" w:cs="Arial"/>
        </w:rPr>
        <w:t xml:space="preserve"> and exhaust stacks</w:t>
      </w:r>
      <w:r w:rsidR="000D5973">
        <w:rPr>
          <w:rFonts w:ascii="Arial" w:hAnsi="Arial" w:cs="Arial"/>
        </w:rPr>
        <w:t>, including on/off ramps at Homebush, Concord, Haberfield and Ashfield.</w:t>
      </w:r>
    </w:p>
    <w:p w14:paraId="25E48DF8" w14:textId="3B69BB51" w:rsidR="000D5973" w:rsidRPr="00E656EF" w:rsidRDefault="00C747CC" w:rsidP="000D5973">
      <w:pPr>
        <w:ind w:left="851" w:hanging="851"/>
        <w:rPr>
          <w:rFonts w:ascii="Arial" w:hAnsi="Arial" w:cs="Arial"/>
        </w:rPr>
      </w:pPr>
      <w:r>
        <w:rPr>
          <w:rFonts w:ascii="Arial" w:hAnsi="Arial" w:cs="Arial"/>
        </w:rPr>
        <w:t>4.4</w:t>
      </w:r>
      <w:r>
        <w:rPr>
          <w:rFonts w:ascii="Arial" w:hAnsi="Arial" w:cs="Arial"/>
        </w:rPr>
        <w:tab/>
        <w:t>An</w:t>
      </w:r>
      <w:r w:rsidR="000D5973">
        <w:rPr>
          <w:rFonts w:ascii="Arial" w:hAnsi="Arial" w:cs="Arial"/>
        </w:rPr>
        <w:t xml:space="preserve"> independent monitoring regulator</w:t>
      </w:r>
      <w:r>
        <w:rPr>
          <w:rFonts w:ascii="Arial" w:hAnsi="Arial" w:cs="Arial"/>
        </w:rPr>
        <w:t xml:space="preserve"> must be appointed</w:t>
      </w:r>
      <w:r w:rsidR="000D5973">
        <w:rPr>
          <w:rFonts w:ascii="Arial" w:hAnsi="Arial" w:cs="Arial"/>
        </w:rPr>
        <w:t xml:space="preserve">. They must be </w:t>
      </w:r>
      <w:r w:rsidR="008F4CF8">
        <w:rPr>
          <w:rFonts w:ascii="Arial" w:hAnsi="Arial" w:cs="Arial"/>
        </w:rPr>
        <w:t xml:space="preserve">independently </w:t>
      </w:r>
      <w:r w:rsidR="000D5973">
        <w:rPr>
          <w:rFonts w:ascii="Arial" w:hAnsi="Arial" w:cs="Arial"/>
        </w:rPr>
        <w:t>audited every 6 months as a minimum.</w:t>
      </w:r>
      <w:r w:rsidR="00A16E53">
        <w:rPr>
          <w:rFonts w:ascii="Arial" w:hAnsi="Arial" w:cs="Arial"/>
        </w:rPr>
        <w:t xml:space="preserve"> Audit reports must be released to the public.</w:t>
      </w:r>
    </w:p>
    <w:p w14:paraId="1CAE4092" w14:textId="31BB92A8" w:rsidR="00E979A2" w:rsidRDefault="00644D2E" w:rsidP="0049551E">
      <w:pPr>
        <w:ind w:left="851" w:hanging="851"/>
        <w:rPr>
          <w:rFonts w:ascii="Arial" w:hAnsi="Arial" w:cs="Arial"/>
        </w:rPr>
      </w:pPr>
      <w:r>
        <w:rPr>
          <w:rFonts w:ascii="Arial" w:hAnsi="Arial" w:cs="Arial"/>
        </w:rPr>
        <w:t>4.5</w:t>
      </w:r>
      <w:r>
        <w:rPr>
          <w:rFonts w:ascii="Arial" w:hAnsi="Arial" w:cs="Arial"/>
        </w:rPr>
        <w:tab/>
      </w:r>
      <w:r w:rsidR="00E979A2">
        <w:rPr>
          <w:rFonts w:ascii="Arial" w:hAnsi="Arial" w:cs="Arial"/>
        </w:rPr>
        <w:t>I have real concerns over the proximity of exhaust stacks to schools (Haberfield School) and residential areas (i.e. around Ismay Park</w:t>
      </w:r>
      <w:r w:rsidR="000657F0">
        <w:rPr>
          <w:rFonts w:ascii="Arial" w:hAnsi="Arial" w:cs="Arial"/>
        </w:rPr>
        <w:t>, Bland St etc.</w:t>
      </w:r>
      <w:r w:rsidR="00E979A2">
        <w:rPr>
          <w:rFonts w:ascii="Arial" w:hAnsi="Arial" w:cs="Arial"/>
        </w:rPr>
        <w:t>).</w:t>
      </w:r>
    </w:p>
    <w:p w14:paraId="449E6CE2" w14:textId="77777777" w:rsidR="0095131B" w:rsidRPr="00911A88" w:rsidRDefault="0095131B" w:rsidP="0095131B">
      <w:pPr>
        <w:pStyle w:val="ListParagraph"/>
        <w:numPr>
          <w:ilvl w:val="0"/>
          <w:numId w:val="1"/>
        </w:numPr>
        <w:ind w:left="851" w:hanging="851"/>
        <w:rPr>
          <w:rFonts w:ascii="Arial" w:hAnsi="Arial" w:cs="Arial"/>
          <w:b/>
          <w:sz w:val="24"/>
          <w:szCs w:val="24"/>
        </w:rPr>
      </w:pPr>
      <w:r w:rsidRPr="00911A88">
        <w:rPr>
          <w:rFonts w:ascii="Arial" w:hAnsi="Arial" w:cs="Arial"/>
          <w:b/>
          <w:sz w:val="24"/>
          <w:szCs w:val="24"/>
        </w:rPr>
        <w:t>FLAWED DESIGN FOR CONCORD CONNECTIONS</w:t>
      </w:r>
    </w:p>
    <w:p w14:paraId="0CC3F7B1" w14:textId="2D1FF172" w:rsidR="0095131B" w:rsidRPr="00570F02" w:rsidRDefault="0095131B" w:rsidP="0095131B">
      <w:pPr>
        <w:ind w:left="851" w:hanging="851"/>
        <w:rPr>
          <w:rFonts w:ascii="Arial" w:hAnsi="Arial" w:cs="Arial"/>
        </w:rPr>
      </w:pPr>
      <w:r>
        <w:rPr>
          <w:rFonts w:ascii="Arial" w:hAnsi="Arial" w:cs="Arial"/>
        </w:rPr>
        <w:t>5</w:t>
      </w:r>
      <w:r w:rsidRPr="00FD5A4C">
        <w:rPr>
          <w:rFonts w:ascii="Arial" w:hAnsi="Arial" w:cs="Arial"/>
        </w:rPr>
        <w:t>.1</w:t>
      </w:r>
      <w:r w:rsidRPr="00FD5A4C">
        <w:rPr>
          <w:rFonts w:ascii="Arial" w:hAnsi="Arial" w:cs="Arial"/>
        </w:rPr>
        <w:tab/>
      </w:r>
      <w:r w:rsidRPr="00570F02">
        <w:rPr>
          <w:rFonts w:ascii="Arial" w:hAnsi="Arial" w:cs="Arial"/>
        </w:rPr>
        <w:t xml:space="preserve">The current concept design is ill conceived. I question why the concept design for the Concord connections which shows </w:t>
      </w:r>
      <w:r w:rsidRPr="00777B41">
        <w:rPr>
          <w:rFonts w:ascii="Arial" w:hAnsi="Arial" w:cs="Arial"/>
          <w:b/>
        </w:rPr>
        <w:t>exposed surface roads carving through small residential streets at cost of demolishing homes, destroying lives, and annihilating a well-established community</w:t>
      </w:r>
      <w:r w:rsidRPr="00570F02">
        <w:rPr>
          <w:rFonts w:ascii="Arial" w:hAnsi="Arial" w:cs="Arial"/>
        </w:rPr>
        <w:t xml:space="preserve">. </w:t>
      </w:r>
      <w:r w:rsidRPr="00777B41">
        <w:rPr>
          <w:rFonts w:ascii="Arial" w:hAnsi="Arial" w:cs="Arial"/>
          <w:b/>
        </w:rPr>
        <w:t>Less destructive design options exist</w:t>
      </w:r>
      <w:r w:rsidRPr="00570F02">
        <w:rPr>
          <w:rFonts w:ascii="Arial" w:hAnsi="Arial" w:cs="Arial"/>
        </w:rPr>
        <w:t xml:space="preserve">. There are many disused commercial properties and other vacant lands in the vicinity of the Concord connections that should be taken into consideration </w:t>
      </w:r>
      <w:r>
        <w:rPr>
          <w:rFonts w:ascii="Arial" w:hAnsi="Arial" w:cs="Arial"/>
        </w:rPr>
        <w:t>in</w:t>
      </w:r>
      <w:r w:rsidRPr="00570F02">
        <w:rPr>
          <w:rFonts w:ascii="Arial" w:hAnsi="Arial" w:cs="Arial"/>
        </w:rPr>
        <w:t xml:space="preserve"> alternative </w:t>
      </w:r>
      <w:r>
        <w:rPr>
          <w:rFonts w:ascii="Arial" w:hAnsi="Arial" w:cs="Arial"/>
        </w:rPr>
        <w:t>designs</w:t>
      </w:r>
      <w:r w:rsidRPr="00570F02">
        <w:rPr>
          <w:rFonts w:ascii="Arial" w:hAnsi="Arial" w:cs="Arial"/>
        </w:rPr>
        <w:t>. It is in the public interest that a design that minimises the destructive impact of the project to the Concord community is properly developed.</w:t>
      </w:r>
    </w:p>
    <w:p w14:paraId="5501EFC1" w14:textId="38B0D871" w:rsidR="0095131B" w:rsidRPr="00FD5A4C" w:rsidRDefault="0095131B" w:rsidP="0095131B">
      <w:pPr>
        <w:ind w:left="851" w:hanging="851"/>
        <w:rPr>
          <w:rFonts w:ascii="Arial" w:hAnsi="Arial" w:cs="Arial"/>
        </w:rPr>
      </w:pPr>
      <w:r>
        <w:rPr>
          <w:rFonts w:ascii="Arial" w:hAnsi="Arial" w:cs="Arial"/>
        </w:rPr>
        <w:t>5</w:t>
      </w:r>
      <w:bookmarkStart w:id="0" w:name="_GoBack"/>
      <w:bookmarkEnd w:id="0"/>
      <w:r w:rsidRPr="00FD5A4C">
        <w:rPr>
          <w:rFonts w:ascii="Arial" w:hAnsi="Arial" w:cs="Arial"/>
        </w:rPr>
        <w:t>.</w:t>
      </w:r>
      <w:r>
        <w:rPr>
          <w:rFonts w:ascii="Arial" w:hAnsi="Arial" w:cs="Arial"/>
        </w:rPr>
        <w:t>2</w:t>
      </w:r>
      <w:r w:rsidRPr="00FD5A4C">
        <w:rPr>
          <w:rFonts w:ascii="Arial" w:hAnsi="Arial" w:cs="Arial"/>
        </w:rPr>
        <w:tab/>
        <w:t>I question the justification for the interchange at Concord given the proximity of the interchange at Centenary Drive/Homebush Bay Drive. If the intent is to direct traffic from the western suburbs into the tunnel and off Parramatta Rd, then traffic at Concord/Strathfield should be considered as local traffic and remain on current surface roads.</w:t>
      </w:r>
    </w:p>
    <w:p w14:paraId="64EDE362" w14:textId="77777777" w:rsidR="0049551E" w:rsidRDefault="0049551E" w:rsidP="000019F4">
      <w:pPr>
        <w:pStyle w:val="ListParagraph"/>
        <w:numPr>
          <w:ilvl w:val="0"/>
          <w:numId w:val="1"/>
        </w:numPr>
        <w:ind w:left="851" w:hanging="851"/>
        <w:rPr>
          <w:b/>
          <w:sz w:val="28"/>
          <w:szCs w:val="28"/>
        </w:rPr>
      </w:pPr>
      <w:r w:rsidRPr="00E656EF">
        <w:rPr>
          <w:b/>
          <w:sz w:val="28"/>
          <w:szCs w:val="28"/>
        </w:rPr>
        <w:t>NOISE POLLUTION</w:t>
      </w:r>
    </w:p>
    <w:p w14:paraId="4CCEB50B" w14:textId="1A96C45B" w:rsidR="00452DFB" w:rsidRDefault="00BF3E7D" w:rsidP="00030A82">
      <w:pPr>
        <w:ind w:left="851" w:hanging="851"/>
        <w:rPr>
          <w:rFonts w:ascii="Arial" w:hAnsi="Arial" w:cs="Arial"/>
        </w:rPr>
      </w:pPr>
      <w:r>
        <w:rPr>
          <w:rFonts w:ascii="Arial" w:hAnsi="Arial" w:cs="Arial"/>
        </w:rPr>
        <w:t>6</w:t>
      </w:r>
      <w:r w:rsidR="00644D2E">
        <w:rPr>
          <w:rFonts w:ascii="Arial" w:hAnsi="Arial" w:cs="Arial"/>
        </w:rPr>
        <w:t>.1</w:t>
      </w:r>
      <w:r w:rsidR="00644D2E">
        <w:rPr>
          <w:rFonts w:ascii="Arial" w:hAnsi="Arial" w:cs="Arial"/>
        </w:rPr>
        <w:tab/>
      </w:r>
      <w:r w:rsidR="00030A82" w:rsidRPr="00030A82">
        <w:rPr>
          <w:rFonts w:ascii="Arial" w:hAnsi="Arial" w:cs="Arial"/>
        </w:rPr>
        <w:t>I do not accept any increase in noise pollution.</w:t>
      </w:r>
    </w:p>
    <w:p w14:paraId="2F27663E" w14:textId="4BE5C943" w:rsidR="00EB6D43" w:rsidRDefault="00BF3E7D" w:rsidP="00EB6D43">
      <w:pPr>
        <w:ind w:left="851" w:hanging="851"/>
        <w:rPr>
          <w:rFonts w:ascii="Arial" w:hAnsi="Arial" w:cs="Arial"/>
        </w:rPr>
      </w:pPr>
      <w:r>
        <w:rPr>
          <w:rFonts w:ascii="Arial" w:hAnsi="Arial" w:cs="Arial"/>
        </w:rPr>
        <w:t>6</w:t>
      </w:r>
      <w:r w:rsidR="0050714B">
        <w:rPr>
          <w:rFonts w:ascii="Arial" w:hAnsi="Arial" w:cs="Arial"/>
        </w:rPr>
        <w:t>.2</w:t>
      </w:r>
      <w:r w:rsidR="00EB6D43">
        <w:rPr>
          <w:rFonts w:ascii="Arial" w:hAnsi="Arial" w:cs="Arial"/>
        </w:rPr>
        <w:tab/>
      </w:r>
      <w:r w:rsidR="00644D2E">
        <w:rPr>
          <w:rFonts w:ascii="Arial" w:hAnsi="Arial" w:cs="Arial"/>
        </w:rPr>
        <w:t>Noise levels must be monitored before, during and after construction of the proposed development</w:t>
      </w:r>
      <w:r w:rsidR="00EB6D43" w:rsidRPr="00E656EF">
        <w:rPr>
          <w:rFonts w:ascii="Arial" w:hAnsi="Arial" w:cs="Arial"/>
        </w:rPr>
        <w:t>.</w:t>
      </w:r>
    </w:p>
    <w:p w14:paraId="2402BF6D" w14:textId="0DD286F4" w:rsidR="0050714B" w:rsidRPr="00E656EF" w:rsidRDefault="00BF3E7D" w:rsidP="00EB6D43">
      <w:pPr>
        <w:ind w:left="851" w:hanging="851"/>
        <w:rPr>
          <w:rFonts w:ascii="Arial" w:hAnsi="Arial" w:cs="Arial"/>
        </w:rPr>
      </w:pPr>
      <w:r>
        <w:rPr>
          <w:rFonts w:ascii="Arial" w:hAnsi="Arial" w:cs="Arial"/>
        </w:rPr>
        <w:t>6</w:t>
      </w:r>
      <w:r w:rsidR="00EA7B1D">
        <w:rPr>
          <w:rFonts w:ascii="Arial" w:hAnsi="Arial" w:cs="Arial"/>
        </w:rPr>
        <w:t>.3</w:t>
      </w:r>
      <w:r w:rsidR="00EA7B1D">
        <w:rPr>
          <w:rFonts w:ascii="Arial" w:hAnsi="Arial" w:cs="Arial"/>
        </w:rPr>
        <w:tab/>
        <w:t xml:space="preserve">Noise abatement must </w:t>
      </w:r>
      <w:r w:rsidR="00261DAF">
        <w:rPr>
          <w:rFonts w:ascii="Arial" w:hAnsi="Arial" w:cs="Arial"/>
        </w:rPr>
        <w:t>be addressed</w:t>
      </w:r>
      <w:r w:rsidR="00EA7B1D">
        <w:rPr>
          <w:rFonts w:ascii="Arial" w:hAnsi="Arial" w:cs="Arial"/>
        </w:rPr>
        <w:t xml:space="preserve"> at the source, and must not rely on alterations to adjacent property/amenity.</w:t>
      </w:r>
    </w:p>
    <w:p w14:paraId="4683F301" w14:textId="7432AC03" w:rsidR="00030A82" w:rsidRDefault="00030A82" w:rsidP="00964905">
      <w:pPr>
        <w:pStyle w:val="ListParagraph"/>
        <w:numPr>
          <w:ilvl w:val="0"/>
          <w:numId w:val="1"/>
        </w:numPr>
        <w:ind w:left="851" w:hanging="851"/>
        <w:rPr>
          <w:b/>
          <w:sz w:val="28"/>
          <w:szCs w:val="28"/>
        </w:rPr>
      </w:pPr>
      <w:r>
        <w:rPr>
          <w:b/>
          <w:sz w:val="28"/>
          <w:szCs w:val="28"/>
        </w:rPr>
        <w:t>VISUAL POLLUTION</w:t>
      </w:r>
    </w:p>
    <w:p w14:paraId="4F0E5729" w14:textId="0D5F398A" w:rsidR="00030A82" w:rsidRPr="009B7A35" w:rsidRDefault="00BF3E7D" w:rsidP="009B7A35">
      <w:pPr>
        <w:ind w:left="851" w:hanging="851"/>
        <w:rPr>
          <w:rFonts w:ascii="Arial" w:hAnsi="Arial" w:cs="Arial"/>
        </w:rPr>
      </w:pPr>
      <w:r>
        <w:rPr>
          <w:rFonts w:ascii="Arial" w:hAnsi="Arial" w:cs="Arial"/>
        </w:rPr>
        <w:t>7</w:t>
      </w:r>
      <w:r w:rsidR="00964905">
        <w:rPr>
          <w:rFonts w:ascii="Arial" w:hAnsi="Arial" w:cs="Arial"/>
        </w:rPr>
        <w:t>.1</w:t>
      </w:r>
      <w:r w:rsidR="00964905">
        <w:rPr>
          <w:rFonts w:ascii="Arial" w:hAnsi="Arial" w:cs="Arial"/>
        </w:rPr>
        <w:tab/>
      </w:r>
      <w:r w:rsidR="00030A82" w:rsidRPr="009B7A35">
        <w:rPr>
          <w:rFonts w:ascii="Arial" w:hAnsi="Arial" w:cs="Arial"/>
        </w:rPr>
        <w:t xml:space="preserve">I do not accept any increase in visual pollution. In particular, WestConnex </w:t>
      </w:r>
      <w:r w:rsidR="00CB4F42">
        <w:rPr>
          <w:rFonts w:ascii="Arial" w:hAnsi="Arial" w:cs="Arial"/>
        </w:rPr>
        <w:t>has</w:t>
      </w:r>
      <w:r w:rsidR="00030A82" w:rsidRPr="009B7A35">
        <w:rPr>
          <w:rFonts w:ascii="Arial" w:hAnsi="Arial" w:cs="Arial"/>
        </w:rPr>
        <w:t xml:space="preserve"> indicated that the off ramp connecting to the M4 at Concord will be above ground surface level. This is not acceptable and the off ramp must be removed from the design.</w:t>
      </w:r>
    </w:p>
    <w:p w14:paraId="513FF6A5" w14:textId="3E71EA3E" w:rsidR="00882623" w:rsidRPr="00964905" w:rsidRDefault="001859FF" w:rsidP="00964905">
      <w:pPr>
        <w:pStyle w:val="ListParagraph"/>
        <w:numPr>
          <w:ilvl w:val="0"/>
          <w:numId w:val="1"/>
        </w:numPr>
        <w:ind w:left="851" w:hanging="851"/>
        <w:rPr>
          <w:b/>
          <w:sz w:val="28"/>
          <w:szCs w:val="28"/>
        </w:rPr>
      </w:pPr>
      <w:r w:rsidRPr="00964905">
        <w:rPr>
          <w:b/>
          <w:sz w:val="28"/>
          <w:szCs w:val="28"/>
        </w:rPr>
        <w:t>BUSINESS CASE</w:t>
      </w:r>
    </w:p>
    <w:p w14:paraId="5547CC35" w14:textId="3F40E7CF" w:rsidR="001859FF" w:rsidRPr="005D3D8C" w:rsidRDefault="00BF3E7D" w:rsidP="005D3D8C">
      <w:pPr>
        <w:ind w:left="851" w:hanging="851"/>
        <w:rPr>
          <w:rFonts w:ascii="Arial" w:hAnsi="Arial" w:cs="Arial"/>
        </w:rPr>
      </w:pPr>
      <w:r>
        <w:rPr>
          <w:rFonts w:ascii="Arial" w:hAnsi="Arial" w:cs="Arial"/>
        </w:rPr>
        <w:t>8</w:t>
      </w:r>
      <w:r w:rsidR="005D3D8C">
        <w:rPr>
          <w:rFonts w:ascii="Arial" w:hAnsi="Arial" w:cs="Arial"/>
        </w:rPr>
        <w:t>.1</w:t>
      </w:r>
      <w:r w:rsidR="005D3D8C">
        <w:rPr>
          <w:rFonts w:ascii="Arial" w:hAnsi="Arial" w:cs="Arial"/>
        </w:rPr>
        <w:tab/>
      </w:r>
      <w:r w:rsidR="00D55A8C" w:rsidRPr="005D3D8C">
        <w:rPr>
          <w:rFonts w:ascii="Arial" w:hAnsi="Arial" w:cs="Arial"/>
        </w:rPr>
        <w:t>The business case supporting the project must be released</w:t>
      </w:r>
      <w:r w:rsidR="00F41D54" w:rsidRPr="005D3D8C">
        <w:rPr>
          <w:rFonts w:ascii="Arial" w:hAnsi="Arial" w:cs="Arial"/>
        </w:rPr>
        <w:t xml:space="preserve"> to the community</w:t>
      </w:r>
      <w:r w:rsidR="00D55A8C" w:rsidRPr="005D3D8C">
        <w:rPr>
          <w:rFonts w:ascii="Arial" w:hAnsi="Arial" w:cs="Arial"/>
        </w:rPr>
        <w:t>. I am concerned that traffic projections</w:t>
      </w:r>
      <w:r w:rsidR="00647A4B" w:rsidRPr="005D3D8C">
        <w:rPr>
          <w:rFonts w:ascii="Arial" w:hAnsi="Arial" w:cs="Arial"/>
        </w:rPr>
        <w:t xml:space="preserve"> for</w:t>
      </w:r>
      <w:r w:rsidR="00D55A8C" w:rsidRPr="005D3D8C">
        <w:rPr>
          <w:rFonts w:ascii="Arial" w:hAnsi="Arial" w:cs="Arial"/>
        </w:rPr>
        <w:t xml:space="preserve"> recent projects (</w:t>
      </w:r>
      <w:r w:rsidR="001D3D69" w:rsidRPr="005D3D8C">
        <w:rPr>
          <w:rFonts w:ascii="Arial" w:hAnsi="Arial" w:cs="Arial"/>
        </w:rPr>
        <w:t xml:space="preserve">Sydney’s </w:t>
      </w:r>
      <w:r w:rsidR="00D55A8C" w:rsidRPr="005D3D8C">
        <w:rPr>
          <w:rFonts w:ascii="Arial" w:hAnsi="Arial" w:cs="Arial"/>
        </w:rPr>
        <w:t>Cross City Tunnel &amp; Brisbane</w:t>
      </w:r>
      <w:r w:rsidR="001D3D69" w:rsidRPr="005D3D8C">
        <w:rPr>
          <w:rFonts w:ascii="Arial" w:hAnsi="Arial" w:cs="Arial"/>
        </w:rPr>
        <w:t>’s Clem7 motorway</w:t>
      </w:r>
      <w:r w:rsidR="00D55A8C" w:rsidRPr="005D3D8C">
        <w:rPr>
          <w:rFonts w:ascii="Arial" w:hAnsi="Arial" w:cs="Arial"/>
        </w:rPr>
        <w:t xml:space="preserve">) have grossly over estimated actual traffic flows. This has resulted in tax-payer </w:t>
      </w:r>
      <w:r w:rsidR="005C0FEA" w:rsidRPr="005D3D8C">
        <w:rPr>
          <w:rFonts w:ascii="Arial" w:hAnsi="Arial" w:cs="Arial"/>
        </w:rPr>
        <w:t xml:space="preserve">funded </w:t>
      </w:r>
      <w:r w:rsidR="00D55A8C" w:rsidRPr="005D3D8C">
        <w:rPr>
          <w:rFonts w:ascii="Arial" w:hAnsi="Arial" w:cs="Arial"/>
        </w:rPr>
        <w:t>bailouts.</w:t>
      </w:r>
    </w:p>
    <w:p w14:paraId="564C4D5B" w14:textId="6A033A07" w:rsidR="005D3D8C" w:rsidRPr="005D3D8C" w:rsidRDefault="00BF3E7D" w:rsidP="005D3D8C">
      <w:pPr>
        <w:ind w:left="851" w:hanging="851"/>
        <w:rPr>
          <w:rFonts w:ascii="Arial" w:hAnsi="Arial" w:cs="Arial"/>
        </w:rPr>
      </w:pPr>
      <w:r>
        <w:rPr>
          <w:rFonts w:ascii="Arial" w:hAnsi="Arial" w:cs="Arial"/>
        </w:rPr>
        <w:t>8</w:t>
      </w:r>
      <w:r w:rsidR="005D3D8C">
        <w:rPr>
          <w:rFonts w:ascii="Arial" w:hAnsi="Arial" w:cs="Arial"/>
        </w:rPr>
        <w:t>.2</w:t>
      </w:r>
      <w:r w:rsidR="005D3D8C">
        <w:rPr>
          <w:rFonts w:ascii="Arial" w:hAnsi="Arial" w:cs="Arial"/>
        </w:rPr>
        <w:tab/>
      </w:r>
      <w:r w:rsidR="005D3D8C" w:rsidRPr="005D3D8C">
        <w:rPr>
          <w:rFonts w:ascii="Arial" w:hAnsi="Arial" w:cs="Arial"/>
        </w:rPr>
        <w:t>WestConnex does not have any traffic studies supporting the business case.</w:t>
      </w:r>
      <w:r w:rsidR="005D3D8C">
        <w:rPr>
          <w:rFonts w:ascii="Arial" w:hAnsi="Arial" w:cs="Arial"/>
        </w:rPr>
        <w:t xml:space="preserve"> I cannot accept a proposal of this size and impact to the community without supporting traffic studies.</w:t>
      </w:r>
    </w:p>
    <w:sectPr w:rsidR="005D3D8C" w:rsidRPr="005D3D8C" w:rsidSect="00ED324A">
      <w:pgSz w:w="11900" w:h="16840"/>
      <w:pgMar w:top="720" w:right="1134"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075C"/>
    <w:multiLevelType w:val="hybridMultilevel"/>
    <w:tmpl w:val="775EABFA"/>
    <w:lvl w:ilvl="0" w:tplc="FCD04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A4F49"/>
    <w:multiLevelType w:val="multilevel"/>
    <w:tmpl w:val="CEDA0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1E"/>
    <w:rsid w:val="000019F4"/>
    <w:rsid w:val="00030A82"/>
    <w:rsid w:val="00037709"/>
    <w:rsid w:val="000657F0"/>
    <w:rsid w:val="00084329"/>
    <w:rsid w:val="00090EE0"/>
    <w:rsid w:val="000A4034"/>
    <w:rsid w:val="000C19DE"/>
    <w:rsid w:val="000D5973"/>
    <w:rsid w:val="000F7815"/>
    <w:rsid w:val="001429D0"/>
    <w:rsid w:val="0016256D"/>
    <w:rsid w:val="00172EB9"/>
    <w:rsid w:val="001859FF"/>
    <w:rsid w:val="00191C05"/>
    <w:rsid w:val="001968D9"/>
    <w:rsid w:val="001C6C2C"/>
    <w:rsid w:val="001D1FAD"/>
    <w:rsid w:val="001D3D69"/>
    <w:rsid w:val="001E0549"/>
    <w:rsid w:val="00217CA7"/>
    <w:rsid w:val="00246039"/>
    <w:rsid w:val="00261DAF"/>
    <w:rsid w:val="00275247"/>
    <w:rsid w:val="002874CC"/>
    <w:rsid w:val="002B7C2E"/>
    <w:rsid w:val="002C22C1"/>
    <w:rsid w:val="002F3307"/>
    <w:rsid w:val="00313432"/>
    <w:rsid w:val="00314EFA"/>
    <w:rsid w:val="00402A4A"/>
    <w:rsid w:val="00416C32"/>
    <w:rsid w:val="00426352"/>
    <w:rsid w:val="00452DFB"/>
    <w:rsid w:val="00474FC6"/>
    <w:rsid w:val="0049551E"/>
    <w:rsid w:val="004B5819"/>
    <w:rsid w:val="004C3CAF"/>
    <w:rsid w:val="004D6CEE"/>
    <w:rsid w:val="004E090F"/>
    <w:rsid w:val="004F0C24"/>
    <w:rsid w:val="0050714B"/>
    <w:rsid w:val="00520C3E"/>
    <w:rsid w:val="00530F13"/>
    <w:rsid w:val="005506C6"/>
    <w:rsid w:val="00553E60"/>
    <w:rsid w:val="00573A3F"/>
    <w:rsid w:val="005936D7"/>
    <w:rsid w:val="005C0FEA"/>
    <w:rsid w:val="005D3D8C"/>
    <w:rsid w:val="00625154"/>
    <w:rsid w:val="00644D2E"/>
    <w:rsid w:val="00647A4B"/>
    <w:rsid w:val="00663954"/>
    <w:rsid w:val="0066617D"/>
    <w:rsid w:val="006974E1"/>
    <w:rsid w:val="006C6745"/>
    <w:rsid w:val="006E347C"/>
    <w:rsid w:val="006E5C45"/>
    <w:rsid w:val="00701FF9"/>
    <w:rsid w:val="007104E5"/>
    <w:rsid w:val="00754F45"/>
    <w:rsid w:val="00765002"/>
    <w:rsid w:val="00774183"/>
    <w:rsid w:val="007C37A0"/>
    <w:rsid w:val="008232A6"/>
    <w:rsid w:val="00847B5C"/>
    <w:rsid w:val="00881638"/>
    <w:rsid w:val="00882623"/>
    <w:rsid w:val="008C4FA5"/>
    <w:rsid w:val="008D47BF"/>
    <w:rsid w:val="008F4CF8"/>
    <w:rsid w:val="00931A10"/>
    <w:rsid w:val="00931D1A"/>
    <w:rsid w:val="0094156F"/>
    <w:rsid w:val="0095131B"/>
    <w:rsid w:val="009521E6"/>
    <w:rsid w:val="00964905"/>
    <w:rsid w:val="00970395"/>
    <w:rsid w:val="00990DE6"/>
    <w:rsid w:val="009B7A35"/>
    <w:rsid w:val="00A16E53"/>
    <w:rsid w:val="00A5120F"/>
    <w:rsid w:val="00A636BF"/>
    <w:rsid w:val="00A708AC"/>
    <w:rsid w:val="00A75A3A"/>
    <w:rsid w:val="00A95F58"/>
    <w:rsid w:val="00AA1AC2"/>
    <w:rsid w:val="00AA5A1D"/>
    <w:rsid w:val="00AC7669"/>
    <w:rsid w:val="00B20C3A"/>
    <w:rsid w:val="00B32A50"/>
    <w:rsid w:val="00B354CD"/>
    <w:rsid w:val="00B43260"/>
    <w:rsid w:val="00B73A27"/>
    <w:rsid w:val="00BA0E75"/>
    <w:rsid w:val="00BD28F0"/>
    <w:rsid w:val="00BE5163"/>
    <w:rsid w:val="00BF3E7D"/>
    <w:rsid w:val="00C46513"/>
    <w:rsid w:val="00C61DC3"/>
    <w:rsid w:val="00C747CC"/>
    <w:rsid w:val="00CB06AB"/>
    <w:rsid w:val="00CB4F42"/>
    <w:rsid w:val="00CB7960"/>
    <w:rsid w:val="00CC3BF0"/>
    <w:rsid w:val="00CF0D8E"/>
    <w:rsid w:val="00CF1EC9"/>
    <w:rsid w:val="00D02838"/>
    <w:rsid w:val="00D51B8A"/>
    <w:rsid w:val="00D55A8C"/>
    <w:rsid w:val="00D83308"/>
    <w:rsid w:val="00DA62A3"/>
    <w:rsid w:val="00DC11EC"/>
    <w:rsid w:val="00DD01F8"/>
    <w:rsid w:val="00DD4A38"/>
    <w:rsid w:val="00DF021F"/>
    <w:rsid w:val="00E749B8"/>
    <w:rsid w:val="00E82063"/>
    <w:rsid w:val="00E83159"/>
    <w:rsid w:val="00E979A2"/>
    <w:rsid w:val="00EA52A3"/>
    <w:rsid w:val="00EA7B1D"/>
    <w:rsid w:val="00EB474C"/>
    <w:rsid w:val="00EB6D43"/>
    <w:rsid w:val="00ED324A"/>
    <w:rsid w:val="00EE1E02"/>
    <w:rsid w:val="00EE492D"/>
    <w:rsid w:val="00F01808"/>
    <w:rsid w:val="00F41D54"/>
    <w:rsid w:val="00F53D0C"/>
    <w:rsid w:val="00F67472"/>
    <w:rsid w:val="00FC351F"/>
    <w:rsid w:val="00FF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09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1E"/>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1E"/>
    <w:pPr>
      <w:ind w:left="720"/>
      <w:contextualSpacing/>
    </w:pPr>
  </w:style>
  <w:style w:type="character" w:styleId="Hyperlink">
    <w:name w:val="Hyperlink"/>
    <w:uiPriority w:val="99"/>
    <w:semiHidden/>
    <w:unhideWhenUsed/>
    <w:rsid w:val="00E749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1E"/>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1E"/>
    <w:pPr>
      <w:ind w:left="720"/>
      <w:contextualSpacing/>
    </w:pPr>
  </w:style>
  <w:style w:type="character" w:styleId="Hyperlink">
    <w:name w:val="Hyperlink"/>
    <w:uiPriority w:val="99"/>
    <w:semiHidden/>
    <w:unhideWhenUsed/>
    <w:rsid w:val="00E74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westconnex.com.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D3AA-58B8-DD4B-A3B4-245CE9CD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7866</Characters>
  <Application>Microsoft Macintosh Word</Application>
  <DocSecurity>0</DocSecurity>
  <Lines>65</Lines>
  <Paragraphs>18</Paragraphs>
  <ScaleCrop>false</ScaleCrop>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Bull</dc:creator>
  <cp:keywords/>
  <dc:description/>
  <cp:lastModifiedBy>Amanda Bull</cp:lastModifiedBy>
  <cp:revision>3</cp:revision>
  <dcterms:created xsi:type="dcterms:W3CDTF">2014-02-09T12:00:00Z</dcterms:created>
  <dcterms:modified xsi:type="dcterms:W3CDTF">2014-02-11T23:41:00Z</dcterms:modified>
</cp:coreProperties>
</file>